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41A85" w14:textId="20B4F262" w:rsidR="000F3200" w:rsidRDefault="002650D0" w:rsidP="000F3200">
      <w:pPr>
        <w:pStyle w:val="Title"/>
      </w:pPr>
      <w:r>
        <w:t xml:space="preserve">RACGP </w:t>
      </w:r>
      <w:r w:rsidR="001D43CA">
        <w:t>R</w:t>
      </w:r>
      <w:r>
        <w:t>epresentative</w:t>
      </w:r>
    </w:p>
    <w:p w14:paraId="05BA3404" w14:textId="5B815B1F" w:rsidR="000F3200" w:rsidRPr="00A172A6" w:rsidRDefault="002650D0" w:rsidP="000F3200">
      <w:pPr>
        <w:pStyle w:val="Subtitle"/>
      </w:pPr>
      <w:r>
        <w:t xml:space="preserve">Feedback </w:t>
      </w:r>
      <w:r w:rsidR="001D43CA">
        <w:t>F</w:t>
      </w:r>
      <w:r>
        <w:t xml:space="preserve">orm </w:t>
      </w:r>
    </w:p>
    <w:p w14:paraId="02AC90B0" w14:textId="01876F84" w:rsidR="001D43CA" w:rsidRDefault="001D43CA" w:rsidP="001D43CA">
      <w:pPr>
        <w:rPr>
          <w:lang w:val="en-US"/>
        </w:rPr>
      </w:pPr>
      <w:r>
        <w:rPr>
          <w:lang w:val="en-US"/>
        </w:rPr>
        <w:t>After attending any</w:t>
      </w:r>
      <w:r w:rsidRPr="00EC0E69">
        <w:rPr>
          <w:lang w:val="en-US"/>
        </w:rPr>
        <w:t xml:space="preserve"> meetings, workshops or other activities as an RACGP representative</w:t>
      </w:r>
      <w:r>
        <w:rPr>
          <w:lang w:val="en-US"/>
        </w:rPr>
        <w:t xml:space="preserve">, please provide feedback to the </w:t>
      </w:r>
      <w:r w:rsidRPr="00EC0E69">
        <w:rPr>
          <w:lang w:val="en-US"/>
        </w:rPr>
        <w:t>RACGP Representatives and Endorsements Coordinator</w:t>
      </w:r>
      <w:r>
        <w:rPr>
          <w:lang w:val="en-US"/>
        </w:rPr>
        <w:t xml:space="preserve"> using this form. </w:t>
      </w:r>
      <w:r w:rsidRPr="00EC0E69">
        <w:rPr>
          <w:lang w:val="en-US"/>
        </w:rPr>
        <w:t xml:space="preserve"> </w:t>
      </w:r>
    </w:p>
    <w:p w14:paraId="31376A62" w14:textId="77777777" w:rsidR="001D43CA" w:rsidRPr="00EC0E69" w:rsidRDefault="001D43CA" w:rsidP="001D43CA">
      <w:pPr>
        <w:rPr>
          <w:lang w:val="en-US"/>
        </w:rPr>
      </w:pPr>
      <w:r w:rsidRPr="00A156F4">
        <w:rPr>
          <w:lang w:val="en-US"/>
        </w:rPr>
        <w:t xml:space="preserve">If appropriate, </w:t>
      </w:r>
      <w:r w:rsidRPr="00EC0E69">
        <w:rPr>
          <w:lang w:val="en-US"/>
        </w:rPr>
        <w:t xml:space="preserve">please also provide any electronic meeting papers </w:t>
      </w:r>
      <w:r>
        <w:rPr>
          <w:lang w:val="en-US"/>
        </w:rPr>
        <w:t>such as a</w:t>
      </w:r>
      <w:r w:rsidRPr="00EC0E69">
        <w:rPr>
          <w:lang w:val="en-US"/>
        </w:rPr>
        <w:t>genda</w:t>
      </w:r>
      <w:r>
        <w:rPr>
          <w:lang w:val="en-US"/>
        </w:rPr>
        <w:t>s</w:t>
      </w:r>
      <w:r w:rsidRPr="00EC0E69">
        <w:rPr>
          <w:lang w:val="en-US"/>
        </w:rPr>
        <w:t xml:space="preserve">, minutes, </w:t>
      </w:r>
      <w:r>
        <w:rPr>
          <w:lang w:val="en-US"/>
        </w:rPr>
        <w:t xml:space="preserve">or </w:t>
      </w:r>
      <w:r w:rsidRPr="00EC0E69">
        <w:rPr>
          <w:lang w:val="en-US"/>
        </w:rPr>
        <w:t>briefing papers</w:t>
      </w:r>
      <w:r>
        <w:rPr>
          <w:lang w:val="en-US"/>
        </w:rPr>
        <w:t xml:space="preserve">. </w:t>
      </w:r>
    </w:p>
    <w:p w14:paraId="35F8FF28" w14:textId="77777777" w:rsidR="001D43CA" w:rsidRDefault="001D43CA" w:rsidP="001D43CA">
      <w:r>
        <w:rPr>
          <w:lang w:val="en-US"/>
        </w:rPr>
        <w:t xml:space="preserve">Email the </w:t>
      </w:r>
      <w:r w:rsidRPr="00EC0E69">
        <w:rPr>
          <w:lang w:val="en-US"/>
        </w:rPr>
        <w:t>Representatives and Endorsements Coordinator at</w:t>
      </w:r>
      <w:r>
        <w:rPr>
          <w:lang w:val="en-US"/>
        </w:rPr>
        <w:t xml:space="preserve"> </w:t>
      </w:r>
      <w:hyperlink r:id="rId10" w:history="1">
        <w:r w:rsidRPr="00EC0E69">
          <w:rPr>
            <w:rStyle w:val="Hyperlink"/>
            <w:lang w:val="en-US"/>
          </w:rPr>
          <w:t>repsandendorsements@racgp.org.au</w:t>
        </w:r>
      </w:hyperlink>
    </w:p>
    <w:p w14:paraId="18C995C2" w14:textId="77777777" w:rsidR="001D43CA" w:rsidRPr="00EC0E69" w:rsidRDefault="001D43CA" w:rsidP="001D43CA">
      <w:pPr>
        <w:rPr>
          <w:lang w:val="en-US"/>
        </w:rPr>
      </w:pPr>
    </w:p>
    <w:tbl>
      <w:tblPr>
        <w:tblStyle w:val="RACGPTable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2650D0" w:rsidRPr="002650D0" w14:paraId="51B79A7B" w14:textId="77777777" w:rsidTr="00712F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28" w:type="dxa"/>
            <w:gridSpan w:val="2"/>
          </w:tcPr>
          <w:p w14:paraId="1F4268B5" w14:textId="3247D8D0" w:rsidR="002650D0" w:rsidRPr="002650D0" w:rsidRDefault="002650D0" w:rsidP="00EE36D1">
            <w:pPr>
              <w:rPr>
                <w:rFonts w:asciiTheme="minorHAnsi" w:hAnsiTheme="minorHAnsi" w:cstheme="minorHAnsi"/>
                <w:color w:val="404040"/>
              </w:rPr>
            </w:pPr>
            <w:r w:rsidRPr="002650D0">
              <w:rPr>
                <w:rFonts w:asciiTheme="minorHAnsi" w:hAnsiTheme="minorHAnsi" w:cstheme="minorHAnsi"/>
                <w:color w:val="FFFFFF" w:themeColor="background1"/>
              </w:rPr>
              <w:t xml:space="preserve">Feedback </w:t>
            </w:r>
          </w:p>
        </w:tc>
      </w:tr>
      <w:tr w:rsidR="002650D0" w:rsidRPr="002650D0" w14:paraId="14BD9B43" w14:textId="6EE59CA4" w:rsidTr="002650D0">
        <w:tc>
          <w:tcPr>
            <w:tcW w:w="3539" w:type="dxa"/>
          </w:tcPr>
          <w:p w14:paraId="4F58979F" w14:textId="15E86D8C" w:rsidR="001D43CA" w:rsidRPr="001D43CA" w:rsidRDefault="002650D0" w:rsidP="00EE36D1">
            <w:pPr>
              <w:rPr>
                <w:rFonts w:asciiTheme="minorHAnsi" w:hAnsiTheme="minorHAnsi" w:cstheme="minorHAnsi"/>
                <w:b/>
                <w:bCs/>
                <w:color w:val="404040"/>
              </w:rPr>
            </w:pPr>
            <w:r w:rsidRPr="001D43CA">
              <w:rPr>
                <w:rFonts w:asciiTheme="minorHAnsi" w:hAnsiTheme="minorHAnsi" w:cstheme="minorHAnsi"/>
                <w:b/>
                <w:bCs/>
                <w:color w:val="404040"/>
              </w:rPr>
              <w:t xml:space="preserve">Event:  </w:t>
            </w:r>
            <w:r w:rsidRPr="001D43CA">
              <w:rPr>
                <w:rFonts w:asciiTheme="minorHAnsi" w:hAnsiTheme="minorHAnsi" w:cstheme="minorHAnsi"/>
                <w:b/>
                <w:bCs/>
                <w:color w:val="404040"/>
              </w:rPr>
              <w:tab/>
            </w:r>
          </w:p>
        </w:tc>
        <w:tc>
          <w:tcPr>
            <w:tcW w:w="6089" w:type="dxa"/>
          </w:tcPr>
          <w:p w14:paraId="79B7397C" w14:textId="77777777" w:rsidR="002650D0" w:rsidRPr="002650D0" w:rsidRDefault="002650D0" w:rsidP="00EE36D1">
            <w:pPr>
              <w:rPr>
                <w:rFonts w:asciiTheme="minorHAnsi" w:hAnsiTheme="minorHAnsi" w:cstheme="minorHAnsi"/>
                <w:color w:val="404040"/>
              </w:rPr>
            </w:pPr>
          </w:p>
        </w:tc>
      </w:tr>
      <w:tr w:rsidR="002650D0" w:rsidRPr="002650D0" w14:paraId="3BE17E90" w14:textId="05253845" w:rsidTr="002650D0">
        <w:tc>
          <w:tcPr>
            <w:tcW w:w="3539" w:type="dxa"/>
          </w:tcPr>
          <w:p w14:paraId="48FA0D6A" w14:textId="101F2558" w:rsidR="001D43CA" w:rsidRPr="001D43CA" w:rsidRDefault="002650D0" w:rsidP="00EE36D1">
            <w:pPr>
              <w:rPr>
                <w:rFonts w:asciiTheme="minorHAnsi" w:hAnsiTheme="minorHAnsi" w:cstheme="minorHAnsi"/>
                <w:b/>
                <w:bCs/>
                <w:color w:val="404040"/>
              </w:rPr>
            </w:pPr>
            <w:r w:rsidRPr="001D43CA">
              <w:rPr>
                <w:rFonts w:asciiTheme="minorHAnsi" w:hAnsiTheme="minorHAnsi" w:cstheme="minorHAnsi"/>
                <w:b/>
                <w:bCs/>
                <w:color w:val="404040"/>
              </w:rPr>
              <w:t>Date:</w:t>
            </w:r>
            <w:r w:rsidRPr="001D43CA">
              <w:rPr>
                <w:rFonts w:asciiTheme="minorHAnsi" w:hAnsiTheme="minorHAnsi" w:cstheme="minorHAnsi"/>
                <w:b/>
                <w:bCs/>
                <w:color w:val="404040"/>
              </w:rPr>
              <w:tab/>
            </w:r>
          </w:p>
        </w:tc>
        <w:tc>
          <w:tcPr>
            <w:tcW w:w="6089" w:type="dxa"/>
          </w:tcPr>
          <w:p w14:paraId="7FEC6A08" w14:textId="77777777" w:rsidR="002650D0" w:rsidRPr="002650D0" w:rsidRDefault="002650D0" w:rsidP="00EE36D1">
            <w:pPr>
              <w:rPr>
                <w:rFonts w:asciiTheme="minorHAnsi" w:hAnsiTheme="minorHAnsi" w:cstheme="minorHAnsi"/>
                <w:color w:val="404040"/>
              </w:rPr>
            </w:pPr>
          </w:p>
        </w:tc>
      </w:tr>
      <w:tr w:rsidR="002650D0" w:rsidRPr="002650D0" w14:paraId="188365BF" w14:textId="092DD456" w:rsidTr="002650D0">
        <w:tc>
          <w:tcPr>
            <w:tcW w:w="3539" w:type="dxa"/>
          </w:tcPr>
          <w:p w14:paraId="2C0AD8BA" w14:textId="77777777" w:rsidR="002650D0" w:rsidRDefault="002650D0" w:rsidP="00EE36D1">
            <w:pPr>
              <w:rPr>
                <w:b/>
                <w:bCs/>
                <w:color w:val="000000"/>
                <w:lang w:val="en-US"/>
              </w:rPr>
            </w:pPr>
            <w:r w:rsidRPr="001D43CA">
              <w:rPr>
                <w:b/>
                <w:bCs/>
                <w:color w:val="000000"/>
                <w:lang w:val="en-US"/>
              </w:rPr>
              <w:t>Please describe the main outcomes from the meeting</w:t>
            </w:r>
            <w:r w:rsidRPr="001D43CA">
              <w:rPr>
                <w:b/>
                <w:bCs/>
                <w:lang w:val="en-US"/>
              </w:rPr>
              <w:t>, especially as they relate to general practice</w:t>
            </w:r>
            <w:r w:rsidRPr="001D43CA">
              <w:rPr>
                <w:b/>
                <w:bCs/>
                <w:color w:val="000000"/>
                <w:lang w:val="en-US"/>
              </w:rPr>
              <w:t xml:space="preserve">: </w:t>
            </w:r>
          </w:p>
          <w:p w14:paraId="1F479748" w14:textId="77777777" w:rsidR="001D43CA" w:rsidRPr="001D43CA" w:rsidRDefault="001D43CA" w:rsidP="00EE36D1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6089" w:type="dxa"/>
          </w:tcPr>
          <w:p w14:paraId="3E37A3DC" w14:textId="77777777" w:rsidR="002650D0" w:rsidRPr="002650D0" w:rsidRDefault="002650D0" w:rsidP="00EE36D1">
            <w:pPr>
              <w:rPr>
                <w:color w:val="000000"/>
                <w:lang w:val="en-US"/>
              </w:rPr>
            </w:pPr>
          </w:p>
        </w:tc>
      </w:tr>
      <w:tr w:rsidR="002650D0" w:rsidRPr="002650D0" w14:paraId="196C1288" w14:textId="36293A02" w:rsidTr="002650D0">
        <w:tc>
          <w:tcPr>
            <w:tcW w:w="3539" w:type="dxa"/>
          </w:tcPr>
          <w:p w14:paraId="3EC46412" w14:textId="77777777" w:rsidR="002650D0" w:rsidRDefault="002650D0" w:rsidP="00EE36D1">
            <w:pPr>
              <w:rPr>
                <w:b/>
                <w:bCs/>
                <w:lang w:val="en-US"/>
              </w:rPr>
            </w:pPr>
            <w:r w:rsidRPr="001D43CA">
              <w:rPr>
                <w:b/>
                <w:bCs/>
                <w:color w:val="000000"/>
                <w:lang w:val="en-US"/>
              </w:rPr>
              <w:t xml:space="preserve">Provide other relevant feedback. For example, are there contentious issues or developments </w:t>
            </w:r>
            <w:r w:rsidRPr="001D43CA">
              <w:rPr>
                <w:b/>
                <w:bCs/>
                <w:lang w:val="en-US"/>
              </w:rPr>
              <w:t>that may impact the scope of general practice?</w:t>
            </w:r>
          </w:p>
          <w:p w14:paraId="54AD5A3F" w14:textId="77777777" w:rsidR="001D43CA" w:rsidRPr="001D43CA" w:rsidRDefault="001D43CA" w:rsidP="00EE36D1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6089" w:type="dxa"/>
          </w:tcPr>
          <w:p w14:paraId="66A329CD" w14:textId="77777777" w:rsidR="002650D0" w:rsidRPr="002650D0" w:rsidRDefault="002650D0" w:rsidP="00EE36D1">
            <w:pPr>
              <w:rPr>
                <w:color w:val="000000"/>
                <w:lang w:val="en-US"/>
              </w:rPr>
            </w:pPr>
          </w:p>
        </w:tc>
      </w:tr>
      <w:tr w:rsidR="002650D0" w:rsidRPr="002650D0" w14:paraId="414148ED" w14:textId="3D57E67D" w:rsidTr="002650D0">
        <w:tc>
          <w:tcPr>
            <w:tcW w:w="3539" w:type="dxa"/>
          </w:tcPr>
          <w:p w14:paraId="220849F8" w14:textId="77777777" w:rsidR="002650D0" w:rsidRDefault="002650D0" w:rsidP="00EE36D1">
            <w:pPr>
              <w:rPr>
                <w:b/>
                <w:bCs/>
                <w:color w:val="404040"/>
              </w:rPr>
            </w:pPr>
            <w:r w:rsidRPr="001D43CA">
              <w:rPr>
                <w:b/>
                <w:bCs/>
                <w:color w:val="404040"/>
              </w:rPr>
              <w:t>Do you feel RACGP needs to take any action as a result of this meeting?</w:t>
            </w:r>
          </w:p>
          <w:p w14:paraId="77C7A63C" w14:textId="77777777" w:rsidR="001D43CA" w:rsidRPr="001D43CA" w:rsidRDefault="001D43CA" w:rsidP="00EE36D1">
            <w:pPr>
              <w:rPr>
                <w:b/>
                <w:bCs/>
                <w:color w:val="404040"/>
              </w:rPr>
            </w:pPr>
          </w:p>
        </w:tc>
        <w:tc>
          <w:tcPr>
            <w:tcW w:w="6089" w:type="dxa"/>
          </w:tcPr>
          <w:p w14:paraId="70321862" w14:textId="77777777" w:rsidR="002650D0" w:rsidRPr="002650D0" w:rsidRDefault="002650D0" w:rsidP="00EE36D1">
            <w:pPr>
              <w:rPr>
                <w:color w:val="404040"/>
              </w:rPr>
            </w:pPr>
          </w:p>
        </w:tc>
      </w:tr>
      <w:tr w:rsidR="002650D0" w:rsidRPr="002650D0" w14:paraId="230D8871" w14:textId="623B5E51" w:rsidTr="002650D0">
        <w:tc>
          <w:tcPr>
            <w:tcW w:w="3539" w:type="dxa"/>
          </w:tcPr>
          <w:p w14:paraId="35B8700F" w14:textId="77777777" w:rsidR="002650D0" w:rsidRDefault="002650D0" w:rsidP="00EE36D1">
            <w:pPr>
              <w:rPr>
                <w:b/>
                <w:bCs/>
                <w:color w:val="404040"/>
              </w:rPr>
            </w:pPr>
            <w:r w:rsidRPr="001D43CA">
              <w:rPr>
                <w:b/>
                <w:bCs/>
                <w:color w:val="404040"/>
              </w:rPr>
              <w:t>Do you require any further assistance from the RACGP?</w:t>
            </w:r>
          </w:p>
          <w:p w14:paraId="1927B312" w14:textId="77777777" w:rsidR="001D43CA" w:rsidRPr="001D43CA" w:rsidRDefault="001D43CA" w:rsidP="00EE36D1">
            <w:pPr>
              <w:rPr>
                <w:b/>
                <w:bCs/>
                <w:color w:val="404040"/>
              </w:rPr>
            </w:pPr>
          </w:p>
        </w:tc>
        <w:tc>
          <w:tcPr>
            <w:tcW w:w="6089" w:type="dxa"/>
          </w:tcPr>
          <w:p w14:paraId="1A9E4356" w14:textId="77777777" w:rsidR="002650D0" w:rsidRPr="002650D0" w:rsidRDefault="002650D0" w:rsidP="00EE36D1">
            <w:pPr>
              <w:rPr>
                <w:color w:val="404040"/>
              </w:rPr>
            </w:pPr>
          </w:p>
        </w:tc>
      </w:tr>
      <w:tr w:rsidR="002650D0" w14:paraId="219AD405" w14:textId="2B7322B7" w:rsidTr="002650D0">
        <w:tc>
          <w:tcPr>
            <w:tcW w:w="3539" w:type="dxa"/>
          </w:tcPr>
          <w:p w14:paraId="4BA2CA8B" w14:textId="0C919200" w:rsidR="002650D0" w:rsidRDefault="002650D0" w:rsidP="00EE36D1">
            <w:pPr>
              <w:rPr>
                <w:b/>
                <w:bCs/>
                <w:color w:val="404040"/>
              </w:rPr>
            </w:pPr>
            <w:r w:rsidRPr="001D43CA">
              <w:rPr>
                <w:b/>
                <w:bCs/>
                <w:color w:val="404040"/>
              </w:rPr>
              <w:t>Any other comments</w:t>
            </w:r>
            <w:r w:rsidR="001D43CA">
              <w:rPr>
                <w:b/>
                <w:bCs/>
                <w:color w:val="404040"/>
              </w:rPr>
              <w:t>:</w:t>
            </w:r>
          </w:p>
          <w:p w14:paraId="440226E4" w14:textId="77777777" w:rsidR="001D43CA" w:rsidRPr="001D43CA" w:rsidRDefault="001D43CA" w:rsidP="00EE36D1">
            <w:pPr>
              <w:rPr>
                <w:b/>
                <w:bCs/>
                <w:color w:val="404040"/>
              </w:rPr>
            </w:pPr>
          </w:p>
        </w:tc>
        <w:tc>
          <w:tcPr>
            <w:tcW w:w="6089" w:type="dxa"/>
          </w:tcPr>
          <w:p w14:paraId="7B078724" w14:textId="77777777" w:rsidR="002650D0" w:rsidRPr="002650D0" w:rsidRDefault="002650D0" w:rsidP="00EE36D1">
            <w:pPr>
              <w:rPr>
                <w:color w:val="404040"/>
              </w:rPr>
            </w:pPr>
          </w:p>
        </w:tc>
      </w:tr>
    </w:tbl>
    <w:p w14:paraId="341B9F29" w14:textId="348A86AB" w:rsidR="000F3200" w:rsidRPr="00FA6B68" w:rsidRDefault="000F3200" w:rsidP="001D43CA">
      <w:pPr>
        <w:pStyle w:val="Heading3"/>
      </w:pPr>
    </w:p>
    <w:sectPr w:rsidR="000F3200" w:rsidRPr="00FA6B68" w:rsidSect="001D43C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835" w:right="1134" w:bottom="15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4CD31" w14:textId="77777777" w:rsidR="002650D0" w:rsidRDefault="002650D0">
      <w:pPr>
        <w:spacing w:after="0" w:line="240" w:lineRule="auto"/>
      </w:pPr>
      <w:r>
        <w:separator/>
      </w:r>
    </w:p>
  </w:endnote>
  <w:endnote w:type="continuationSeparator" w:id="0">
    <w:p w14:paraId="2E46AEE6" w14:textId="77777777" w:rsidR="002650D0" w:rsidRDefault="00265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6F0BB" w14:textId="77777777" w:rsidR="00ED1EBC" w:rsidRPr="00D94BE1" w:rsidRDefault="00ED1EBC" w:rsidP="00D94BE1">
    <w:pPr>
      <w:pStyle w:val="BodyText"/>
      <w:ind w:right="-2"/>
      <w:jc w:val="right"/>
    </w:pPr>
    <w:r w:rsidRPr="00D94B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2EB0B1" wp14:editId="373D42BA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2553335" cy="147955"/>
              <wp:effectExtent l="0" t="0" r="0" b="4445"/>
              <wp:wrapSquare wrapText="bothSides"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3335" cy="147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F0CE15" w14:textId="77777777" w:rsidR="00ED1EBC" w:rsidRPr="00D94BE1" w:rsidRDefault="00ED1EBC" w:rsidP="00D94BE1">
                          <w:pPr>
                            <w:pStyle w:val="BodyText"/>
                          </w:pPr>
                          <w:sdt>
                            <w:sdtPr>
                              <w:alias w:val="Title"/>
                              <w:tag w:val=""/>
                              <w:id w:val="1284924626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2EB0B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0;margin-top:0;width:201.05pt;height:1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" filled="f" stroked="f" strokeweight=".5pt">
              <v:textbox inset="0,0,0,0">
                <w:txbxContent>
                  <w:p w14:paraId="04F0CE15" w14:textId="77777777" w:rsidR="00363BC0" w:rsidRPr="00D94BE1" w:rsidRDefault="00363BC0" w:rsidP="00D94BE1">
                    <w:pPr>
                      <w:pStyle w:val="BodyText"/>
                    </w:pPr>
                    <w:sdt>
                      <w:sdtPr>
                        <w:alias w:val="Title"/>
                        <w:tag w:val=""/>
                        <w:id w:val="1284924626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t xml:space="preserve">     </w:t>
                        </w:r>
                      </w:sdtContent>
                    </w:sdt>
                  </w:p>
                </w:txbxContent>
              </v:textbox>
              <w10:wrap type="square"/>
            </v:shape>
          </w:pict>
        </mc:Fallback>
      </mc:AlternateContent>
    </w:r>
    <w:r w:rsidRPr="00D94BE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35BDE6" wp14:editId="5CC302B6">
              <wp:simplePos x="0" y="0"/>
              <wp:positionH relativeFrom="column">
                <wp:posOffset>635</wp:posOffset>
              </wp:positionH>
              <wp:positionV relativeFrom="paragraph">
                <wp:posOffset>-237490</wp:posOffset>
              </wp:positionV>
              <wp:extent cx="6120000" cy="0"/>
              <wp:effectExtent l="0" t="0" r="14605" b="1270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37F685" id="Straight Connector 1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18.7pt" to="481.95pt,-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" strokecolor="#11364d [3213]" strokeweight=".5pt">
              <v:stroke joinstyle="miter"/>
            </v:line>
          </w:pict>
        </mc:Fallback>
      </mc:AlternateContent>
    </w:r>
    <w:sdt>
      <w:sdtPr>
        <w:id w:val="572389602"/>
        <w:docPartObj>
          <w:docPartGallery w:val="Page Numbers (Bottom of Page)"/>
          <w:docPartUnique/>
        </w:docPartObj>
      </w:sdtPr>
      <w:sdtEndPr/>
      <w:sdtContent>
        <w:sdt>
          <w:sdtPr>
            <w:id w:val="1413817517"/>
            <w:docPartObj>
              <w:docPartGallery w:val="Page Numbers (Top of Page)"/>
              <w:docPartUnique/>
            </w:docPartObj>
          </w:sdtPr>
          <w:sdtEndPr/>
          <w:sdtContent>
            <w:r w:rsidRPr="00D94BE1">
              <w:t xml:space="preserve">Page </w:t>
            </w:r>
            <w:r w:rsidRPr="00D94BE1">
              <w:fldChar w:fldCharType="begin"/>
            </w:r>
            <w:r w:rsidRPr="00D94BE1">
              <w:instrText xml:space="preserve"> PAGE </w:instrText>
            </w:r>
            <w:r w:rsidRPr="00D94BE1">
              <w:fldChar w:fldCharType="separate"/>
            </w:r>
            <w:r w:rsidRPr="00D94BE1">
              <w:t>1</w:t>
            </w:r>
            <w:r w:rsidRPr="00D94BE1">
              <w:fldChar w:fldCharType="end"/>
            </w:r>
            <w:r w:rsidRPr="00D94BE1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Pr="00D94BE1">
              <w:t>2</w:t>
            </w:r>
            <w: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A8FBF" w14:textId="77777777" w:rsidR="002650D0" w:rsidRDefault="002650D0">
    <w:pPr>
      <w:pStyle w:val="Footer"/>
    </w:pPr>
    <w:r>
      <w:t xml:space="preserve">RACGP Representative Feedback Form </w:t>
    </w:r>
  </w:p>
  <w:p w14:paraId="164987A8" w14:textId="77777777" w:rsidR="002650D0" w:rsidRDefault="002650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D301A" w14:textId="77777777" w:rsidR="002650D0" w:rsidRDefault="002650D0">
      <w:pPr>
        <w:spacing w:after="0" w:line="240" w:lineRule="auto"/>
      </w:pPr>
      <w:r>
        <w:separator/>
      </w:r>
    </w:p>
  </w:footnote>
  <w:footnote w:type="continuationSeparator" w:id="0">
    <w:p w14:paraId="17C99701" w14:textId="77777777" w:rsidR="002650D0" w:rsidRDefault="00265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AEC35" w14:textId="77777777" w:rsidR="00ED1EBC" w:rsidRDefault="00ED1EBC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78456B4" wp14:editId="130C7BD4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3600" cy="10692000"/>
          <wp:effectExtent l="0" t="0" r="5715" b="1905"/>
          <wp:wrapNone/>
          <wp:docPr id="1002600604" name="Picture 10026006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1E671" w14:textId="77777777" w:rsidR="00ED1EBC" w:rsidRDefault="00ED1EBC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04BD802" wp14:editId="38AAA10A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3600" cy="10692000"/>
          <wp:effectExtent l="0" t="0" r="5715" b="1905"/>
          <wp:wrapNone/>
          <wp:docPr id="2111939394" name="Picture 21119393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150E0D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C2B370F"/>
    <w:multiLevelType w:val="multilevel"/>
    <w:tmpl w:val="563A7894"/>
    <w:lvl w:ilvl="0">
      <w:start w:val="1"/>
      <w:numFmt w:val="lowerLetter"/>
      <w:pStyle w:val="ListContinu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696335B"/>
    <w:multiLevelType w:val="hybridMultilevel"/>
    <w:tmpl w:val="85E6722E"/>
    <w:lvl w:ilvl="0" w:tplc="C8CA7356">
      <w:numFmt w:val="bullet"/>
      <w:pStyle w:val="ListParagraph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18"/>
        <w:szCs w:val="18"/>
      </w:rPr>
    </w:lvl>
    <w:lvl w:ilvl="1" w:tplc="1A50E12C">
      <w:start w:val="1"/>
      <w:numFmt w:val="bullet"/>
      <w:pStyle w:val="RACGPBulletsL2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31844"/>
    <w:multiLevelType w:val="multilevel"/>
    <w:tmpl w:val="E82093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3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49429516">
    <w:abstractNumId w:val="2"/>
  </w:num>
  <w:num w:numId="2" w16cid:durableId="4908751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55478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9775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D0"/>
    <w:rsid w:val="000F3200"/>
    <w:rsid w:val="0010678D"/>
    <w:rsid w:val="001D43CA"/>
    <w:rsid w:val="0025240A"/>
    <w:rsid w:val="002650D0"/>
    <w:rsid w:val="006514CA"/>
    <w:rsid w:val="00886CFB"/>
    <w:rsid w:val="009722FE"/>
    <w:rsid w:val="00A11F44"/>
    <w:rsid w:val="00A37EA0"/>
    <w:rsid w:val="00B9060A"/>
    <w:rsid w:val="00D22FB6"/>
    <w:rsid w:val="00ED1EBC"/>
    <w:rsid w:val="00F53195"/>
    <w:rsid w:val="00FC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6338C3"/>
  <w15:chartTrackingRefBased/>
  <w15:docId w15:val="{A7E04F77-E9D7-4683-BCE1-C61C4833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200"/>
    <w:pPr>
      <w:tabs>
        <w:tab w:val="left" w:pos="357"/>
      </w:tabs>
      <w:spacing w:after="200" w:line="230" w:lineRule="atLeast"/>
    </w:pPr>
    <w:rPr>
      <w:rFonts w:ascii="Arial" w:hAnsi="Arial"/>
      <w:color w:val="2C2C2C" w:themeColor="accent5"/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EA0"/>
    <w:pPr>
      <w:keepNext/>
      <w:keepLines/>
      <w:spacing w:after="300"/>
      <w:outlineLvl w:val="0"/>
    </w:pPr>
    <w:rPr>
      <w:rFonts w:asciiTheme="majorHAnsi" w:eastAsiaTheme="majorEastAsia" w:hAnsiTheme="majorHAnsi" w:cstheme="majorBidi"/>
      <w:color w:val="11364D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3200"/>
    <w:pPr>
      <w:tabs>
        <w:tab w:val="clear" w:pos="357"/>
        <w:tab w:val="left" w:pos="567"/>
      </w:tabs>
      <w:spacing w:before="300" w:after="100" w:line="240" w:lineRule="auto"/>
      <w:outlineLvl w:val="1"/>
    </w:pPr>
    <w:rPr>
      <w:b/>
      <w:bCs/>
      <w:color w:val="008074" w:themeColor="accent3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3200"/>
    <w:pPr>
      <w:tabs>
        <w:tab w:val="clear" w:pos="357"/>
        <w:tab w:val="left" w:pos="567"/>
      </w:tabs>
      <w:spacing w:before="200" w:after="100" w:line="240" w:lineRule="auto"/>
      <w:outlineLvl w:val="2"/>
    </w:pPr>
    <w:rPr>
      <w:b/>
      <w:color w:val="184D6E" w:themeColor="text1" w:themeTint="E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3200"/>
    <w:pPr>
      <w:keepNext/>
      <w:keepLines/>
      <w:spacing w:after="100"/>
      <w:outlineLvl w:val="3"/>
    </w:pPr>
    <w:rPr>
      <w:rFonts w:asciiTheme="majorHAnsi" w:eastAsiaTheme="majorEastAsia" w:hAnsiTheme="majorHAnsi" w:cstheme="majorBidi"/>
      <w:color w:val="008074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F320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ACGPTable">
    <w:name w:val="RACGP Table"/>
    <w:basedOn w:val="TableNormal"/>
    <w:uiPriority w:val="99"/>
    <w:rsid w:val="00FC5A62"/>
    <w:rPr>
      <w:rFonts w:ascii="Arial" w:hAnsi="Arial"/>
      <w:color w:val="11364D" w:themeColor="text1"/>
      <w:sz w:val="1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18"/>
      </w:rPr>
      <w:tblPr/>
      <w:tcPr>
        <w:shd w:val="clear" w:color="auto" w:fill="008074" w:themeFill="accent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37EA0"/>
    <w:rPr>
      <w:rFonts w:asciiTheme="majorHAnsi" w:eastAsiaTheme="majorEastAsia" w:hAnsiTheme="majorHAnsi" w:cstheme="majorBidi"/>
      <w:color w:val="11364D" w:themeColor="text1"/>
      <w:sz w:val="36"/>
      <w:szCs w:val="32"/>
    </w:rPr>
  </w:style>
  <w:style w:type="paragraph" w:customStyle="1" w:styleId="Descriptor">
    <w:name w:val="+ Descriptor"/>
    <w:basedOn w:val="Normal"/>
    <w:uiPriority w:val="99"/>
    <w:qFormat/>
    <w:rsid w:val="009722FE"/>
    <w:pPr>
      <w:suppressAutoHyphens/>
      <w:autoSpaceDE w:val="0"/>
      <w:autoSpaceDN w:val="0"/>
      <w:adjustRightInd w:val="0"/>
      <w:spacing w:after="567" w:line="300" w:lineRule="atLeast"/>
      <w:jc w:val="center"/>
      <w:textAlignment w:val="center"/>
    </w:pPr>
    <w:rPr>
      <w:rFonts w:ascii="Roboto Medium" w:hAnsi="Roboto Medium" w:cs="Roboto Medium"/>
      <w:color w:val="11364D" w:themeColor="text1"/>
      <w:sz w:val="23"/>
      <w:szCs w:val="23"/>
      <w:lang w:val="en-US"/>
    </w:rPr>
  </w:style>
  <w:style w:type="paragraph" w:customStyle="1" w:styleId="NameAward">
    <w:name w:val="+ Name / Award"/>
    <w:basedOn w:val="Normal"/>
    <w:uiPriority w:val="99"/>
    <w:qFormat/>
    <w:rsid w:val="009722FE"/>
    <w:pPr>
      <w:suppressAutoHyphens/>
      <w:autoSpaceDE w:val="0"/>
      <w:autoSpaceDN w:val="0"/>
      <w:adjustRightInd w:val="0"/>
      <w:spacing w:after="567" w:line="600" w:lineRule="atLeast"/>
      <w:jc w:val="center"/>
      <w:textAlignment w:val="center"/>
    </w:pPr>
    <w:rPr>
      <w:rFonts w:ascii="Roboto Medium" w:hAnsi="Roboto Medium" w:cs="Roboto Medium"/>
      <w:color w:val="11364D" w:themeColor="text1"/>
      <w:sz w:val="80"/>
      <w:szCs w:val="80"/>
      <w:lang w:val="en-GB"/>
    </w:rPr>
  </w:style>
  <w:style w:type="paragraph" w:customStyle="1" w:styleId="Signatory">
    <w:name w:val="+ Signatory"/>
    <w:basedOn w:val="Normal"/>
    <w:uiPriority w:val="99"/>
    <w:qFormat/>
    <w:rsid w:val="009722FE"/>
    <w:pPr>
      <w:suppressAutoHyphens/>
      <w:autoSpaceDE w:val="0"/>
      <w:autoSpaceDN w:val="0"/>
      <w:adjustRightInd w:val="0"/>
      <w:jc w:val="center"/>
      <w:textAlignment w:val="center"/>
    </w:pPr>
    <w:rPr>
      <w:rFonts w:ascii="Roboto Light" w:hAnsi="Roboto Light" w:cs="Roboto Light"/>
      <w:color w:val="11364D" w:themeColor="text1"/>
      <w:szCs w:val="18"/>
      <w:lang w:val="en-GB"/>
    </w:rPr>
  </w:style>
  <w:style w:type="paragraph" w:customStyle="1" w:styleId="Subbys">
    <w:name w:val="+ Subbys"/>
    <w:basedOn w:val="Normal"/>
    <w:uiPriority w:val="99"/>
    <w:qFormat/>
    <w:rsid w:val="009722FE"/>
    <w:pPr>
      <w:suppressAutoHyphens/>
      <w:autoSpaceDE w:val="0"/>
      <w:autoSpaceDN w:val="0"/>
      <w:adjustRightInd w:val="0"/>
      <w:spacing w:after="283" w:line="300" w:lineRule="atLeast"/>
      <w:jc w:val="center"/>
      <w:textAlignment w:val="center"/>
    </w:pPr>
    <w:rPr>
      <w:rFonts w:ascii="Roboto Light" w:hAnsi="Roboto Light" w:cs="Roboto Light"/>
      <w:color w:val="11364D" w:themeColor="text1"/>
      <w:sz w:val="20"/>
      <w:szCs w:val="20"/>
      <w:u w:color="2626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F3200"/>
    <w:rPr>
      <w:rFonts w:ascii="Arial" w:hAnsi="Arial"/>
      <w:b/>
      <w:bCs/>
      <w:color w:val="008074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0F3200"/>
    <w:rPr>
      <w:rFonts w:ascii="Arial" w:hAnsi="Arial"/>
      <w:b/>
      <w:color w:val="184D6E" w:themeColor="text1" w:themeTint="E6"/>
      <w:sz w:val="1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F3200"/>
    <w:rPr>
      <w:rFonts w:asciiTheme="majorHAnsi" w:eastAsiaTheme="majorEastAsia" w:hAnsiTheme="majorHAnsi" w:cstheme="majorBidi"/>
      <w:color w:val="008074" w:themeColor="accent3"/>
      <w:sz w:val="18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0F3200"/>
    <w:rPr>
      <w:rFonts w:asciiTheme="majorHAnsi" w:eastAsiaTheme="majorEastAsia" w:hAnsiTheme="majorHAnsi" w:cstheme="majorBidi"/>
      <w:b/>
      <w:bCs/>
      <w:color w:val="2C2C2C" w:themeColor="accent5"/>
      <w:sz w:val="16"/>
      <w:szCs w:val="16"/>
    </w:rPr>
  </w:style>
  <w:style w:type="paragraph" w:customStyle="1" w:styleId="RACGPBody">
    <w:name w:val="RACGP Body"/>
    <w:basedOn w:val="Normal"/>
    <w:link w:val="RACGPBodyChar"/>
    <w:qFormat/>
    <w:rsid w:val="000F3200"/>
  </w:style>
  <w:style w:type="character" w:customStyle="1" w:styleId="RACGPBodyChar">
    <w:name w:val="RACGP Body Char"/>
    <w:basedOn w:val="DefaultParagraphFont"/>
    <w:link w:val="RACGPBody"/>
    <w:rsid w:val="000F3200"/>
    <w:rPr>
      <w:rFonts w:ascii="Arial" w:hAnsi="Arial"/>
      <w:color w:val="2C2C2C" w:themeColor="accent5"/>
      <w:sz w:val="18"/>
      <w:szCs w:val="22"/>
    </w:rPr>
  </w:style>
  <w:style w:type="paragraph" w:customStyle="1" w:styleId="RACGPBulletsL2">
    <w:name w:val="RACGP Bullets L2"/>
    <w:basedOn w:val="Normal"/>
    <w:qFormat/>
    <w:rsid w:val="000F3200"/>
    <w:pPr>
      <w:numPr>
        <w:ilvl w:val="1"/>
        <w:numId w:val="1"/>
      </w:numPr>
      <w:spacing w:before="240" w:after="142"/>
      <w:ind w:left="1434" w:hanging="357"/>
      <w:contextualSpacing/>
    </w:pPr>
  </w:style>
  <w:style w:type="character" w:customStyle="1" w:styleId="RACGPHyperlink">
    <w:name w:val="RACGP Hyperlink"/>
    <w:uiPriority w:val="1"/>
    <w:rsid w:val="000F3200"/>
    <w:rPr>
      <w:color w:val="008074" w:themeColor="accent3"/>
      <w:u w:val="single"/>
    </w:rPr>
  </w:style>
  <w:style w:type="paragraph" w:customStyle="1" w:styleId="TableHeader">
    <w:name w:val="Table Header"/>
    <w:qFormat/>
    <w:rsid w:val="000F3200"/>
    <w:rPr>
      <w:rFonts w:ascii="Arial" w:hAnsi="Arial"/>
      <w:b/>
      <w:color w:val="FFFFFF" w:themeColor="background1"/>
      <w:sz w:val="18"/>
      <w:szCs w:val="22"/>
    </w:rPr>
  </w:style>
  <w:style w:type="paragraph" w:styleId="ListParagraph">
    <w:name w:val="List Paragraph"/>
    <w:basedOn w:val="Normal"/>
    <w:uiPriority w:val="34"/>
    <w:qFormat/>
    <w:rsid w:val="000F3200"/>
    <w:pPr>
      <w:numPr>
        <w:numId w:val="1"/>
      </w:numPr>
      <w:spacing w:before="240" w:after="142"/>
      <w:contextualSpacing/>
    </w:pPr>
  </w:style>
  <w:style w:type="paragraph" w:styleId="ListBullet2">
    <w:name w:val="List Bullet 2"/>
    <w:basedOn w:val="RACGPBulletsL2"/>
    <w:uiPriority w:val="99"/>
    <w:unhideWhenUsed/>
    <w:rsid w:val="000F3200"/>
  </w:style>
  <w:style w:type="paragraph" w:styleId="ListNumber">
    <w:name w:val="List Number"/>
    <w:basedOn w:val="Normal"/>
    <w:uiPriority w:val="99"/>
    <w:unhideWhenUsed/>
    <w:rsid w:val="000F3200"/>
    <w:pPr>
      <w:numPr>
        <w:numId w:val="4"/>
      </w:numPr>
      <w:tabs>
        <w:tab w:val="clear" w:pos="360"/>
      </w:tabs>
      <w:contextualSpacing/>
    </w:pPr>
  </w:style>
  <w:style w:type="paragraph" w:styleId="ListNumber2">
    <w:name w:val="List Number 2"/>
    <w:basedOn w:val="Normal"/>
    <w:uiPriority w:val="99"/>
    <w:unhideWhenUsed/>
    <w:rsid w:val="000F3200"/>
    <w:pPr>
      <w:ind w:left="792" w:hanging="432"/>
    </w:pPr>
  </w:style>
  <w:style w:type="paragraph" w:styleId="ListNumber3">
    <w:name w:val="List Number 3"/>
    <w:basedOn w:val="Normal"/>
    <w:uiPriority w:val="99"/>
    <w:unhideWhenUsed/>
    <w:rsid w:val="000F3200"/>
    <w:pPr>
      <w:numPr>
        <w:ilvl w:val="1"/>
        <w:numId w:val="2"/>
      </w:numPr>
    </w:pPr>
  </w:style>
  <w:style w:type="paragraph" w:styleId="ListContinue">
    <w:name w:val="List Continue"/>
    <w:aliases w:val="Alpha List"/>
    <w:basedOn w:val="Normal"/>
    <w:uiPriority w:val="99"/>
    <w:unhideWhenUsed/>
    <w:rsid w:val="000F3200"/>
    <w:pPr>
      <w:numPr>
        <w:numId w:val="3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0F3200"/>
    <w:pPr>
      <w:spacing w:after="227"/>
    </w:pPr>
    <w:rPr>
      <w:color w:val="11364D" w:themeColor="text1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3200"/>
    <w:rPr>
      <w:rFonts w:ascii="Arial" w:hAnsi="Arial"/>
      <w:color w:val="11364D" w:themeColor="text1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200"/>
    <w:pPr>
      <w:spacing w:after="1134"/>
    </w:pPr>
    <w:rPr>
      <w:color w:val="11364D" w:themeColor="text1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0F3200"/>
    <w:rPr>
      <w:rFonts w:ascii="Arial" w:hAnsi="Arial"/>
      <w:color w:val="11364D" w:themeColor="text1"/>
      <w:sz w:val="32"/>
      <w:szCs w:val="32"/>
    </w:rPr>
  </w:style>
  <w:style w:type="paragraph" w:styleId="BodyText">
    <w:name w:val="Body Text"/>
    <w:basedOn w:val="NoSpacing"/>
    <w:link w:val="BodyTextChar"/>
    <w:uiPriority w:val="99"/>
    <w:unhideWhenUsed/>
    <w:rsid w:val="000F3200"/>
    <w:pPr>
      <w:spacing w:after="200" w:line="230" w:lineRule="atLeast"/>
    </w:pPr>
  </w:style>
  <w:style w:type="character" w:customStyle="1" w:styleId="BodyTextChar">
    <w:name w:val="Body Text Char"/>
    <w:basedOn w:val="DefaultParagraphFont"/>
    <w:link w:val="BodyText"/>
    <w:uiPriority w:val="99"/>
    <w:rsid w:val="000F3200"/>
    <w:rPr>
      <w:rFonts w:ascii="Arial" w:hAnsi="Arial"/>
      <w:color w:val="2C2C2C" w:themeColor="accent5"/>
      <w:sz w:val="18"/>
      <w:szCs w:val="22"/>
    </w:rPr>
  </w:style>
  <w:style w:type="paragraph" w:styleId="BodyText2">
    <w:name w:val="Body Text 2"/>
    <w:basedOn w:val="NoSpacing"/>
    <w:link w:val="BodyText2Char"/>
    <w:uiPriority w:val="99"/>
    <w:unhideWhenUsed/>
    <w:rsid w:val="000F3200"/>
    <w:pPr>
      <w:spacing w:after="200" w:line="230" w:lineRule="atLeast"/>
    </w:pPr>
  </w:style>
  <w:style w:type="character" w:customStyle="1" w:styleId="BodyText2Char">
    <w:name w:val="Body Text 2 Char"/>
    <w:basedOn w:val="DefaultParagraphFont"/>
    <w:link w:val="BodyText2"/>
    <w:uiPriority w:val="99"/>
    <w:rsid w:val="000F3200"/>
    <w:rPr>
      <w:rFonts w:ascii="Arial" w:hAnsi="Arial"/>
      <w:color w:val="2C2C2C" w:themeColor="accent5"/>
      <w:sz w:val="18"/>
      <w:szCs w:val="22"/>
    </w:rPr>
  </w:style>
  <w:style w:type="paragraph" w:customStyle="1" w:styleId="Tablebody">
    <w:name w:val="Table body"/>
    <w:basedOn w:val="Normal"/>
    <w:qFormat/>
    <w:rsid w:val="000F320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F3200"/>
    <w:pPr>
      <w:tabs>
        <w:tab w:val="clear" w:pos="357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200"/>
    <w:rPr>
      <w:rFonts w:ascii="Arial" w:hAnsi="Arial"/>
      <w:color w:val="2C2C2C" w:themeColor="accent5"/>
      <w:sz w:val="18"/>
      <w:szCs w:val="22"/>
    </w:rPr>
  </w:style>
  <w:style w:type="paragraph" w:styleId="NoSpacing">
    <w:name w:val="No Spacing"/>
    <w:uiPriority w:val="1"/>
    <w:qFormat/>
    <w:rsid w:val="000F3200"/>
    <w:pPr>
      <w:tabs>
        <w:tab w:val="left" w:pos="357"/>
      </w:tabs>
    </w:pPr>
    <w:rPr>
      <w:rFonts w:ascii="Arial" w:hAnsi="Arial"/>
      <w:color w:val="2C2C2C" w:themeColor="accent5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650D0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2650D0"/>
    <w:pPr>
      <w:tabs>
        <w:tab w:val="clear" w:pos="357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0D0"/>
    <w:rPr>
      <w:rFonts w:ascii="Arial" w:hAnsi="Arial"/>
      <w:color w:val="2C2C2C" w:themeColor="accent5"/>
      <w:sz w:val="18"/>
      <w:szCs w:val="22"/>
    </w:rPr>
  </w:style>
  <w:style w:type="table" w:styleId="TableGrid">
    <w:name w:val="Table Grid"/>
    <w:basedOn w:val="TableNormal"/>
    <w:uiPriority w:val="39"/>
    <w:rsid w:val="00265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repsandendorsements@racgp.org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onegp.sharepoint.com/sites/Pulse/OfficeTemplates/Generic%20Templates/Editable%20Header%20Generic%20Template.dotx" TargetMode="External"/></Relationships>
</file>

<file path=word/theme/theme1.xml><?xml version="1.0" encoding="utf-8"?>
<a:theme xmlns:a="http://schemas.openxmlformats.org/drawingml/2006/main" name="RACGP 22">
  <a:themeElements>
    <a:clrScheme name="RACGP22">
      <a:dk1>
        <a:srgbClr val="11364D"/>
      </a:dk1>
      <a:lt1>
        <a:srgbClr val="FFFFFF"/>
      </a:lt1>
      <a:dk2>
        <a:srgbClr val="68E3D5"/>
      </a:dk2>
      <a:lt2>
        <a:srgbClr val="E9E5CE"/>
      </a:lt2>
      <a:accent1>
        <a:srgbClr val="FF781E"/>
      </a:accent1>
      <a:accent2>
        <a:srgbClr val="C5FFFF"/>
      </a:accent2>
      <a:accent3>
        <a:srgbClr val="008074"/>
      </a:accent3>
      <a:accent4>
        <a:srgbClr val="B5C3CC"/>
      </a:accent4>
      <a:accent5>
        <a:srgbClr val="2C2C2C"/>
      </a:accent5>
      <a:accent6>
        <a:srgbClr val="68E3D5"/>
      </a:accent6>
      <a:hlink>
        <a:srgbClr val="008074"/>
      </a:hlink>
      <a:folHlink>
        <a:srgbClr val="11364D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14BE77AD96941B3AA125CB9E9154D" ma:contentTypeVersion="3" ma:contentTypeDescription="Create a new document." ma:contentTypeScope="" ma:versionID="96b4b06d80ef85d9b71f541def96681b">
  <xsd:schema xmlns:xsd="http://www.w3.org/2001/XMLSchema" xmlns:xs="http://www.w3.org/2001/XMLSchema" xmlns:p="http://schemas.microsoft.com/office/2006/metadata/properties" xmlns:ns2="8ba089ed-d537-4d47-8295-28870a9d67f4" targetNamespace="http://schemas.microsoft.com/office/2006/metadata/properties" ma:root="true" ma:fieldsID="adadf19f46e6085e24b1e89e2aca972c" ns2:_="">
    <xsd:import namespace="8ba089ed-d537-4d47-8295-28870a9d6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089ed-d537-4d47-8295-28870a9d6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6EB62C-DC09-4699-B893-EBD69A154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089ed-d537-4d47-8295-28870a9d6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94D323-CC68-4A93-A035-7C5269358A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54CE71-D9E2-4BE8-B7A9-E6C799DC25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Editable%20Header%20Generic%20Template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 Walter</dc:creator>
  <cp:keywords/>
  <dc:description/>
  <cp:lastModifiedBy>Pip Walter</cp:lastModifiedBy>
  <cp:revision>2</cp:revision>
  <dcterms:created xsi:type="dcterms:W3CDTF">2025-07-28T02:26:00Z</dcterms:created>
  <dcterms:modified xsi:type="dcterms:W3CDTF">2025-07-28T02:26:00Z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0x010100BA914BE77AD96941B3AA125CB9E9154D</vt:lpwstr>
  </property>
</Properties>
</file>