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DD8FE" w14:textId="23E4374D" w:rsidR="000F3200" w:rsidRPr="00A172A6" w:rsidRDefault="009555A2" w:rsidP="000F3200">
      <w:pPr>
        <w:pStyle w:val="Title"/>
      </w:pPr>
      <w:r>
        <w:t>202</w:t>
      </w:r>
      <w:r w:rsidR="00AC19BA">
        <w:t>6</w:t>
      </w:r>
      <w:r>
        <w:t xml:space="preserve"> Nomination Form</w:t>
      </w:r>
    </w:p>
    <w:p w14:paraId="6F25D15D" w14:textId="7E901B30" w:rsidR="009555A2" w:rsidRPr="00A172A6" w:rsidRDefault="009555A2" w:rsidP="009555A2">
      <w:pPr>
        <w:pStyle w:val="Subtitle"/>
      </w:pPr>
      <w:r>
        <w:t>Faculty Councillors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92"/>
      </w:tblGrid>
      <w:tr w:rsidR="009555A2" w14:paraId="78D41846" w14:textId="77777777" w:rsidTr="00531A45">
        <w:tc>
          <w:tcPr>
            <w:tcW w:w="9628" w:type="dxa"/>
            <w:tcBorders>
              <w:top w:val="single" w:sz="18" w:space="0" w:color="008074" w:themeColor="accent3"/>
              <w:left w:val="single" w:sz="18" w:space="0" w:color="008074" w:themeColor="accent3"/>
              <w:bottom w:val="single" w:sz="18" w:space="0" w:color="008074" w:themeColor="accent3"/>
              <w:right w:val="single" w:sz="18" w:space="0" w:color="008074" w:themeColor="accent3"/>
            </w:tcBorders>
          </w:tcPr>
          <w:p w14:paraId="18DDC204" w14:textId="77777777" w:rsidR="009555A2" w:rsidRPr="00B9051A" w:rsidRDefault="009555A2" w:rsidP="00531A45">
            <w:pPr>
              <w:pStyle w:val="RACGPH3"/>
              <w:jc w:val="center"/>
              <w:rPr>
                <w:sz w:val="20"/>
                <w:szCs w:val="24"/>
              </w:rPr>
            </w:pPr>
            <w:r w:rsidRPr="00B9051A">
              <w:rPr>
                <w:sz w:val="20"/>
                <w:szCs w:val="24"/>
              </w:rPr>
              <w:t>NOTE TO CANDIDATES AND NOMINATORS</w:t>
            </w:r>
          </w:p>
          <w:p w14:paraId="0E68D638" w14:textId="77777777" w:rsidR="009555A2" w:rsidRPr="00D56546" w:rsidRDefault="009555A2" w:rsidP="00531A45">
            <w:pPr>
              <w:rPr>
                <w:sz w:val="20"/>
                <w:szCs w:val="20"/>
              </w:rPr>
            </w:pPr>
            <w:r w:rsidRPr="00D56546">
              <w:rPr>
                <w:sz w:val="20"/>
                <w:szCs w:val="20"/>
              </w:rPr>
              <w:t xml:space="preserve">Candidates and nominators are advised to verify their financial status and any other prerequisites required by the </w:t>
            </w:r>
            <w:hyperlink r:id="rId10" w:history="1">
              <w:r w:rsidRPr="00D56546">
                <w:rPr>
                  <w:rStyle w:val="Hyperlink"/>
                  <w:b/>
                  <w:bCs/>
                  <w:sz w:val="20"/>
                  <w:szCs w:val="20"/>
                </w:rPr>
                <w:t>RACGP’s Constitution</w:t>
              </w:r>
            </w:hyperlink>
            <w:r w:rsidRPr="00D56546">
              <w:rPr>
                <w:sz w:val="20"/>
                <w:szCs w:val="20"/>
              </w:rPr>
              <w:t xml:space="preserve"> and the </w:t>
            </w:r>
            <w:hyperlink r:id="rId11" w:history="1">
              <w:r w:rsidRPr="00E91AC6">
                <w:rPr>
                  <w:rStyle w:val="Hyperlink"/>
                  <w:b/>
                  <w:bCs/>
                  <w:sz w:val="20"/>
                  <w:szCs w:val="20"/>
                </w:rPr>
                <w:t>RACGP Elections Policy</w:t>
              </w:r>
            </w:hyperlink>
            <w:r w:rsidRPr="00D56546">
              <w:rPr>
                <w:sz w:val="20"/>
                <w:szCs w:val="20"/>
              </w:rPr>
              <w:t xml:space="preserve"> prior to lodging nominations. </w:t>
            </w:r>
          </w:p>
          <w:p w14:paraId="66EECFC0" w14:textId="77777777" w:rsidR="009555A2" w:rsidRPr="00D56546" w:rsidRDefault="009555A2" w:rsidP="00531A45">
            <w:pPr>
              <w:rPr>
                <w:sz w:val="20"/>
                <w:szCs w:val="20"/>
              </w:rPr>
            </w:pPr>
            <w:r w:rsidRPr="4C6AFB06">
              <w:rPr>
                <w:sz w:val="20"/>
                <w:szCs w:val="20"/>
              </w:rPr>
              <w:t>Candidates must read and understand the requirements attached to nomination for their Faculty Council.</w:t>
            </w:r>
          </w:p>
          <w:p w14:paraId="72A4D56F" w14:textId="77777777" w:rsidR="009555A2" w:rsidRDefault="009555A2" w:rsidP="00531A45">
            <w:pPr>
              <w:rPr>
                <w:sz w:val="20"/>
                <w:szCs w:val="24"/>
              </w:rPr>
            </w:pPr>
            <w:r w:rsidRPr="00D56546">
              <w:rPr>
                <w:sz w:val="20"/>
                <w:szCs w:val="20"/>
              </w:rPr>
              <w:t xml:space="preserve">Nominations must comply with the </w:t>
            </w:r>
            <w:hyperlink r:id="rId12" w:history="1">
              <w:r w:rsidRPr="00D56546">
                <w:rPr>
                  <w:rStyle w:val="Hyperlink"/>
                  <w:b/>
                  <w:bCs/>
                  <w:sz w:val="20"/>
                  <w:szCs w:val="20"/>
                </w:rPr>
                <w:t>RACGP’s Constitution</w:t>
              </w:r>
            </w:hyperlink>
            <w:r w:rsidRPr="00D56546">
              <w:rPr>
                <w:sz w:val="20"/>
                <w:szCs w:val="20"/>
              </w:rPr>
              <w:t xml:space="preserve">, </w:t>
            </w:r>
            <w:hyperlink r:id="rId13" w:history="1">
              <w:r w:rsidRPr="00D56546">
                <w:rPr>
                  <w:rStyle w:val="Hyperlink"/>
                  <w:b/>
                  <w:bCs/>
                  <w:sz w:val="20"/>
                  <w:szCs w:val="20"/>
                </w:rPr>
                <w:t>RACGP Faculty Regulations</w:t>
              </w:r>
            </w:hyperlink>
            <w:r w:rsidRPr="00D56546">
              <w:rPr>
                <w:sz w:val="20"/>
                <w:szCs w:val="20"/>
              </w:rPr>
              <w:t xml:space="preserve"> and the</w:t>
            </w:r>
            <w:r w:rsidRPr="00D56546">
              <w:rPr>
                <w:b/>
                <w:bCs/>
                <w:sz w:val="20"/>
                <w:szCs w:val="20"/>
              </w:rPr>
              <w:t xml:space="preserve"> </w:t>
            </w:r>
            <w:hyperlink r:id="rId14" w:history="1">
              <w:r w:rsidRPr="00E91AC6">
                <w:rPr>
                  <w:rStyle w:val="Hyperlink"/>
                  <w:b/>
                  <w:bCs/>
                  <w:sz w:val="20"/>
                  <w:szCs w:val="20"/>
                </w:rPr>
                <w:t>RACGP Elections Policy</w:t>
              </w:r>
            </w:hyperlink>
            <w:r w:rsidRPr="00D56546">
              <w:rPr>
                <w:b/>
                <w:bCs/>
                <w:sz w:val="20"/>
                <w:szCs w:val="20"/>
              </w:rPr>
              <w:t>,</w:t>
            </w:r>
            <w:r w:rsidRPr="00D56546">
              <w:rPr>
                <w:sz w:val="20"/>
                <w:szCs w:val="20"/>
              </w:rPr>
              <w:t xml:space="preserve"> available on the RACGP’s website.</w:t>
            </w:r>
            <w:r w:rsidRPr="00A228E4">
              <w:rPr>
                <w:sz w:val="20"/>
                <w:szCs w:val="24"/>
              </w:rPr>
              <w:t xml:space="preserve"> </w:t>
            </w:r>
          </w:p>
          <w:p w14:paraId="389CF79D" w14:textId="3BCE040F" w:rsidR="009555A2" w:rsidRPr="00DE52EB" w:rsidRDefault="009555A2" w:rsidP="00531A45">
            <w:pPr>
              <w:rPr>
                <w:b/>
                <w:bCs/>
              </w:rPr>
            </w:pPr>
            <w:r>
              <w:rPr>
                <w:b/>
                <w:bCs/>
                <w:sz w:val="20"/>
              </w:rPr>
              <w:t xml:space="preserve">Nominations must be received no later than 4.00pm (AEST) on Friday </w:t>
            </w:r>
            <w:r w:rsidR="00AD7EE8">
              <w:rPr>
                <w:b/>
                <w:bCs/>
                <w:sz w:val="20"/>
              </w:rPr>
              <w:t>2</w:t>
            </w:r>
            <w:r w:rsidR="00AC19BA">
              <w:rPr>
                <w:b/>
                <w:bCs/>
                <w:sz w:val="20"/>
              </w:rPr>
              <w:t>8</w:t>
            </w:r>
            <w:r w:rsidR="00AD7EE8">
              <w:rPr>
                <w:b/>
                <w:bCs/>
                <w:sz w:val="20"/>
              </w:rPr>
              <w:t xml:space="preserve"> August 202</w:t>
            </w:r>
            <w:r w:rsidR="00AC19BA">
              <w:rPr>
                <w:b/>
                <w:bCs/>
                <w:sz w:val="20"/>
              </w:rPr>
              <w:t>6</w:t>
            </w:r>
            <w:r>
              <w:rPr>
                <w:b/>
                <w:bCs/>
                <w:sz w:val="20"/>
              </w:rPr>
              <w:t xml:space="preserve">. Nominations received after this time will not be considered. </w:t>
            </w:r>
          </w:p>
        </w:tc>
      </w:tr>
    </w:tbl>
    <w:p w14:paraId="7BB43840" w14:textId="77777777" w:rsidR="009555A2" w:rsidRDefault="009555A2" w:rsidP="009555A2">
      <w:pPr>
        <w:pStyle w:val="RACGPH2"/>
      </w:pPr>
      <w:r>
        <w:br/>
        <w:t>Nominators</w:t>
      </w:r>
    </w:p>
    <w:p w14:paraId="4BDEF525" w14:textId="77777777" w:rsidR="009555A2" w:rsidRPr="00D56546" w:rsidRDefault="009555A2" w:rsidP="009555A2">
      <w:pPr>
        <w:rPr>
          <w:sz w:val="20"/>
          <w:szCs w:val="20"/>
        </w:rPr>
      </w:pPr>
      <w:r w:rsidRPr="00D56546">
        <w:rPr>
          <w:sz w:val="20"/>
          <w:szCs w:val="20"/>
        </w:rPr>
        <w:t>We, the undersigned RACGP Fellows, Members or Registrar Associates eligible to make nominations, nominate:</w:t>
      </w:r>
    </w:p>
    <w:p w14:paraId="436F7D0F" w14:textId="77777777" w:rsidR="009555A2" w:rsidRPr="00A31ADB" w:rsidRDefault="009555A2" w:rsidP="009555A2">
      <w:pPr>
        <w:pBdr>
          <w:bottom w:val="single" w:sz="12" w:space="1" w:color="008074" w:themeColor="accent3"/>
        </w:pBdr>
        <w:jc w:val="right"/>
        <w:rPr>
          <w:szCs w:val="21"/>
        </w:rPr>
      </w:pPr>
    </w:p>
    <w:p w14:paraId="271D8284" w14:textId="77777777" w:rsidR="009555A2" w:rsidRDefault="009555A2" w:rsidP="009555A2">
      <w:pPr>
        <w:jc w:val="center"/>
      </w:pPr>
      <w:r w:rsidRPr="005E5EC7">
        <w:t xml:space="preserve">(Full name of </w:t>
      </w:r>
      <w:r w:rsidRPr="00A31ADB">
        <w:rPr>
          <w:b/>
          <w:bCs/>
        </w:rPr>
        <w:t>candidate</w:t>
      </w:r>
      <w:r w:rsidRPr="005E5EC7">
        <w:t xml:space="preserve"> in block letters)</w:t>
      </w:r>
    </w:p>
    <w:p w14:paraId="3224C22B" w14:textId="37A28D95" w:rsidR="009555A2" w:rsidRPr="00D56546" w:rsidRDefault="009555A2" w:rsidP="009555A2">
      <w:pPr>
        <w:rPr>
          <w:sz w:val="20"/>
          <w:szCs w:val="20"/>
        </w:rPr>
      </w:pPr>
      <w:r w:rsidRPr="00D56546">
        <w:rPr>
          <w:sz w:val="20"/>
          <w:szCs w:val="20"/>
        </w:rPr>
        <w:t>for the ____________________________________________________ Faculty</w:t>
      </w:r>
      <w:r w:rsidR="0022183E">
        <w:rPr>
          <w:sz w:val="20"/>
          <w:szCs w:val="20"/>
        </w:rPr>
        <w:t xml:space="preserve"> / Specific electorate</w:t>
      </w:r>
      <w:r w:rsidRPr="00D56546">
        <w:rPr>
          <w:sz w:val="20"/>
          <w:szCs w:val="20"/>
        </w:rPr>
        <w:t>.</w:t>
      </w:r>
    </w:p>
    <w:tbl>
      <w:tblPr>
        <w:tblStyle w:val="RACGPTable"/>
        <w:tblW w:w="0" w:type="auto"/>
        <w:tblLook w:val="04A0" w:firstRow="1" w:lastRow="0" w:firstColumn="1" w:lastColumn="0" w:noHBand="0" w:noVBand="1"/>
      </w:tblPr>
      <w:tblGrid>
        <w:gridCol w:w="2830"/>
        <w:gridCol w:w="1984"/>
        <w:gridCol w:w="2978"/>
        <w:gridCol w:w="1836"/>
      </w:tblGrid>
      <w:tr w:rsidR="009555A2" w14:paraId="114121F0" w14:textId="77777777" w:rsidTr="00531A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9B8A6" w14:textId="77777777" w:rsidR="009555A2" w:rsidRPr="00B63A91" w:rsidRDefault="009555A2" w:rsidP="00531A45">
            <w:pPr>
              <w:pStyle w:val="TableHeader"/>
              <w:rPr>
                <w:b/>
                <w:bCs/>
              </w:rPr>
            </w:pPr>
            <w:r>
              <w:rPr>
                <w:b/>
                <w:bCs/>
              </w:rPr>
              <w:t>Full name of nominators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D87A8" w14:textId="77777777" w:rsidR="009555A2" w:rsidRPr="00B63A91" w:rsidRDefault="009555A2" w:rsidP="00531A45">
            <w:pPr>
              <w:pStyle w:val="TableHeader"/>
              <w:rPr>
                <w:b/>
                <w:bCs/>
              </w:rPr>
            </w:pPr>
            <w:r>
              <w:rPr>
                <w:b/>
                <w:bCs/>
              </w:rPr>
              <w:t>RACGP Number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9F938" w14:textId="77777777" w:rsidR="009555A2" w:rsidRPr="00B63A91" w:rsidRDefault="009555A2" w:rsidP="00531A45">
            <w:pPr>
              <w:pStyle w:val="TableHeader"/>
              <w:rPr>
                <w:b/>
                <w:bCs/>
              </w:rPr>
            </w:pPr>
            <w:r>
              <w:rPr>
                <w:b/>
                <w:bCs/>
              </w:rPr>
              <w:t>Signature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B43B" w14:textId="77777777" w:rsidR="009555A2" w:rsidRPr="00B63A91" w:rsidRDefault="009555A2" w:rsidP="00531A45">
            <w:pPr>
              <w:pStyle w:val="TableHead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</w:tr>
      <w:tr w:rsidR="009555A2" w14:paraId="295519DF" w14:textId="77777777" w:rsidTr="00531A45">
        <w:trPr>
          <w:trHeight w:val="42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FBA40" w14:textId="77777777" w:rsidR="009555A2" w:rsidRDefault="009555A2" w:rsidP="00531A45">
            <w:pPr>
              <w:pStyle w:val="Tablebody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8D65B" w14:textId="77777777" w:rsidR="009555A2" w:rsidRDefault="009555A2" w:rsidP="00531A45">
            <w:pPr>
              <w:pStyle w:val="RACGPBody"/>
              <w:spacing w:after="0" w:line="240" w:lineRule="auto"/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4483D" w14:textId="77777777" w:rsidR="009555A2" w:rsidRDefault="009555A2" w:rsidP="00531A45">
            <w:pPr>
              <w:pStyle w:val="RACGPBody"/>
              <w:spacing w:after="0" w:line="240" w:lineRule="auto"/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40449" w14:textId="77777777" w:rsidR="009555A2" w:rsidRDefault="009555A2" w:rsidP="00531A45">
            <w:pPr>
              <w:pStyle w:val="RACGPBody"/>
              <w:spacing w:after="0" w:line="240" w:lineRule="auto"/>
            </w:pPr>
          </w:p>
        </w:tc>
      </w:tr>
      <w:tr w:rsidR="009555A2" w14:paraId="31F33F19" w14:textId="77777777" w:rsidTr="00531A45">
        <w:trPr>
          <w:trHeight w:val="42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E5714" w14:textId="77777777" w:rsidR="009555A2" w:rsidRDefault="009555A2" w:rsidP="00531A45">
            <w:pPr>
              <w:pStyle w:val="Tablebody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76A7" w14:textId="77777777" w:rsidR="009555A2" w:rsidRDefault="009555A2" w:rsidP="00531A45">
            <w:pPr>
              <w:pStyle w:val="RACGPBody"/>
              <w:spacing w:after="0" w:line="240" w:lineRule="auto"/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BD15" w14:textId="77777777" w:rsidR="009555A2" w:rsidRDefault="009555A2" w:rsidP="00531A45">
            <w:pPr>
              <w:pStyle w:val="RACGPBody"/>
              <w:spacing w:after="0" w:line="240" w:lineRule="auto"/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DB55C" w14:textId="77777777" w:rsidR="009555A2" w:rsidRDefault="009555A2" w:rsidP="00531A45">
            <w:pPr>
              <w:pStyle w:val="RACGPBody"/>
              <w:spacing w:after="0" w:line="240" w:lineRule="auto"/>
            </w:pPr>
          </w:p>
        </w:tc>
      </w:tr>
    </w:tbl>
    <w:p w14:paraId="5BC87028" w14:textId="7A2B93A5" w:rsidR="009555A2" w:rsidRPr="00037214" w:rsidRDefault="009555A2" w:rsidP="009555A2">
      <w:pPr>
        <w:pStyle w:val="RACGPBody"/>
      </w:pPr>
      <w:r w:rsidRPr="00037214">
        <w:rPr>
          <w:b/>
          <w:bCs/>
        </w:rPr>
        <w:t>*</w:t>
      </w:r>
      <w:r w:rsidRPr="00037214">
        <w:rPr>
          <w:b/>
          <w:bCs/>
          <w:i/>
          <w:iCs/>
        </w:rPr>
        <w:t xml:space="preserve">Nominations </w:t>
      </w:r>
      <w:r w:rsidR="00AD7EE8">
        <w:rPr>
          <w:b/>
          <w:bCs/>
          <w:i/>
          <w:iCs/>
        </w:rPr>
        <w:t>MUST</w:t>
      </w:r>
      <w:r w:rsidRPr="00037214">
        <w:rPr>
          <w:b/>
          <w:bCs/>
          <w:i/>
          <w:iCs/>
        </w:rPr>
        <w:t xml:space="preserve"> be supported by two nominators to make the nomination eligible.</w:t>
      </w:r>
      <w:r>
        <w:t xml:space="preserve"> </w:t>
      </w:r>
    </w:p>
    <w:p w14:paraId="5687D588" w14:textId="77777777" w:rsidR="00AC19BA" w:rsidRDefault="00AC19BA" w:rsidP="009555A2">
      <w:pPr>
        <w:pStyle w:val="RACGPH2"/>
      </w:pPr>
    </w:p>
    <w:p w14:paraId="0A925A63" w14:textId="77777777" w:rsidR="00AC19BA" w:rsidRDefault="00AC19BA" w:rsidP="009555A2">
      <w:pPr>
        <w:pStyle w:val="RACGPH2"/>
      </w:pPr>
    </w:p>
    <w:p w14:paraId="4AF48298" w14:textId="77777777" w:rsidR="00CD0CFC" w:rsidRDefault="00903CE2" w:rsidP="009555A2">
      <w:pPr>
        <w:pStyle w:val="RACGPH2"/>
      </w:pPr>
      <w:r>
        <w:br/>
      </w:r>
    </w:p>
    <w:p w14:paraId="338392B6" w14:textId="1A84BB06" w:rsidR="009555A2" w:rsidRDefault="009555A2" w:rsidP="009555A2">
      <w:pPr>
        <w:pStyle w:val="RACGPH2"/>
      </w:pPr>
      <w:r>
        <w:lastRenderedPageBreak/>
        <w:t>Eligibility requirements</w:t>
      </w:r>
    </w:p>
    <w:p w14:paraId="1916D99F" w14:textId="77777777" w:rsidR="00173456" w:rsidRPr="00F20CFC" w:rsidRDefault="00173456" w:rsidP="00173456">
      <w:pPr>
        <w:pStyle w:val="RACGPBody"/>
        <w:rPr>
          <w:szCs w:val="18"/>
        </w:rPr>
      </w:pPr>
      <w:r w:rsidRPr="00F20CFC">
        <w:rPr>
          <w:szCs w:val="18"/>
        </w:rPr>
        <w:t xml:space="preserve">As the RACGP is a registered charity, candidates need to ensure they meet the </w:t>
      </w:r>
      <w:hyperlink r:id="rId15" w:history="1">
        <w:r w:rsidRPr="00F20CFC">
          <w:rPr>
            <w:rStyle w:val="Hyperlink"/>
            <w:szCs w:val="18"/>
          </w:rPr>
          <w:t>Responsible Persons</w:t>
        </w:r>
      </w:hyperlink>
      <w:r w:rsidRPr="00F20CFC">
        <w:rPr>
          <w:szCs w:val="18"/>
        </w:rPr>
        <w:t xml:space="preserve"> requirements as required by the Australian Charities and Not-for-profits Commission (ACNC) Governance Standards, are not on the </w:t>
      </w:r>
      <w:hyperlink r:id="rId16" w:history="1">
        <w:r w:rsidRPr="00F20CFC">
          <w:rPr>
            <w:rStyle w:val="Hyperlink"/>
            <w:szCs w:val="18"/>
          </w:rPr>
          <w:t>ASIC register of banned and disqualified persons</w:t>
        </w:r>
      </w:hyperlink>
      <w:r w:rsidRPr="00F20CFC">
        <w:rPr>
          <w:szCs w:val="18"/>
        </w:rPr>
        <w:t xml:space="preserve"> and have no restrictions, conditions or addenda on their medical registration with the Australian Health Practitioner Regulation Agency (</w:t>
      </w:r>
      <w:proofErr w:type="spellStart"/>
      <w:r w:rsidRPr="00F20CFC">
        <w:rPr>
          <w:szCs w:val="18"/>
        </w:rPr>
        <w:t>Ahpra</w:t>
      </w:r>
      <w:proofErr w:type="spellEnd"/>
      <w:r w:rsidRPr="00F20CFC">
        <w:rPr>
          <w:szCs w:val="18"/>
        </w:rPr>
        <w:t xml:space="preserve">). </w:t>
      </w:r>
    </w:p>
    <w:p w14:paraId="3BB95970" w14:textId="77777777" w:rsidR="009555A2" w:rsidRPr="00F20CFC" w:rsidRDefault="009555A2" w:rsidP="009555A2">
      <w:pPr>
        <w:pStyle w:val="RACGPBody"/>
        <w:numPr>
          <w:ilvl w:val="0"/>
          <w:numId w:val="6"/>
        </w:numPr>
        <w:rPr>
          <w:szCs w:val="18"/>
        </w:rPr>
      </w:pPr>
      <w:r w:rsidRPr="00F20CFC">
        <w:rPr>
          <w:szCs w:val="18"/>
        </w:rPr>
        <w:t>Do you meet the ACNC requirements for Responsible Persons?</w:t>
      </w:r>
    </w:p>
    <w:p w14:paraId="7CFEC9C8" w14:textId="582CCED5" w:rsidR="009555A2" w:rsidRPr="00F20CFC" w:rsidRDefault="009555A2" w:rsidP="009555A2">
      <w:pPr>
        <w:pStyle w:val="RACGPBody"/>
        <w:rPr>
          <w:b/>
          <w:bCs/>
          <w:szCs w:val="18"/>
        </w:rPr>
      </w:pPr>
      <w:r w:rsidRPr="00F20CFC">
        <w:rPr>
          <w:b/>
          <w:bCs/>
          <w:szCs w:val="18"/>
        </w:rPr>
        <w:t xml:space="preserve">YES  </w:t>
      </w:r>
      <w:sdt>
        <w:sdtPr>
          <w:rPr>
            <w:b/>
            <w:bCs/>
            <w:szCs w:val="18"/>
          </w:rPr>
          <w:id w:val="15643684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20CFC">
            <w:rPr>
              <w:rFonts w:ascii="MS Gothic" w:eastAsia="MS Gothic" w:hAnsi="MS Gothic" w:hint="eastAsia"/>
              <w:b/>
              <w:bCs/>
              <w:szCs w:val="18"/>
            </w:rPr>
            <w:t>☐</w:t>
          </w:r>
        </w:sdtContent>
      </w:sdt>
      <w:r w:rsidRPr="00F20CFC">
        <w:rPr>
          <w:b/>
          <w:bCs/>
          <w:szCs w:val="18"/>
        </w:rPr>
        <w:t xml:space="preserve">                             NO  </w:t>
      </w:r>
      <w:sdt>
        <w:sdtPr>
          <w:rPr>
            <w:b/>
            <w:bCs/>
            <w:szCs w:val="18"/>
          </w:rPr>
          <w:id w:val="-9960306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20CFC">
            <w:rPr>
              <w:rFonts w:ascii="MS Gothic" w:eastAsia="MS Gothic" w:hAnsi="MS Gothic" w:hint="eastAsia"/>
              <w:b/>
              <w:bCs/>
              <w:szCs w:val="18"/>
            </w:rPr>
            <w:t>☐</w:t>
          </w:r>
        </w:sdtContent>
      </w:sdt>
      <w:r w:rsidRPr="00F20CFC">
        <w:rPr>
          <w:b/>
          <w:bCs/>
          <w:szCs w:val="18"/>
        </w:rPr>
        <w:tab/>
      </w:r>
      <w:r w:rsidR="00AC19BA" w:rsidRPr="00F20CFC">
        <w:rPr>
          <w:b/>
          <w:bCs/>
          <w:szCs w:val="18"/>
        </w:rPr>
        <w:br/>
      </w:r>
    </w:p>
    <w:p w14:paraId="1C457AE4" w14:textId="1790D2AE" w:rsidR="00173456" w:rsidRPr="00F20CFC" w:rsidRDefault="00173456" w:rsidP="00173456">
      <w:pPr>
        <w:pStyle w:val="RACGPBody"/>
        <w:numPr>
          <w:ilvl w:val="0"/>
          <w:numId w:val="6"/>
        </w:numPr>
        <w:rPr>
          <w:szCs w:val="18"/>
        </w:rPr>
      </w:pPr>
      <w:r w:rsidRPr="00F20CFC">
        <w:rPr>
          <w:szCs w:val="18"/>
        </w:rPr>
        <w:t xml:space="preserve">Are you on the ASIC register of banned or disqualified persons?           </w:t>
      </w:r>
    </w:p>
    <w:p w14:paraId="4C2400F4" w14:textId="56397412" w:rsidR="00173456" w:rsidRPr="00F20CFC" w:rsidRDefault="00173456" w:rsidP="009555A2">
      <w:pPr>
        <w:pStyle w:val="RACGPBody"/>
        <w:rPr>
          <w:szCs w:val="18"/>
        </w:rPr>
      </w:pPr>
      <w:r w:rsidRPr="00F20CFC">
        <w:rPr>
          <w:b/>
          <w:bCs/>
          <w:szCs w:val="18"/>
        </w:rPr>
        <w:t xml:space="preserve">YES  </w:t>
      </w:r>
      <w:sdt>
        <w:sdtPr>
          <w:rPr>
            <w:b/>
            <w:bCs/>
            <w:szCs w:val="18"/>
          </w:rPr>
          <w:id w:val="7529471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20CFC">
            <w:rPr>
              <w:rFonts w:ascii="MS Gothic" w:eastAsia="MS Gothic" w:hAnsi="MS Gothic" w:hint="eastAsia"/>
              <w:b/>
              <w:bCs/>
              <w:szCs w:val="18"/>
            </w:rPr>
            <w:t>☐</w:t>
          </w:r>
        </w:sdtContent>
      </w:sdt>
      <w:r w:rsidRPr="00F20CFC">
        <w:rPr>
          <w:b/>
          <w:bCs/>
          <w:szCs w:val="18"/>
        </w:rPr>
        <w:t xml:space="preserve">                             NO  </w:t>
      </w:r>
      <w:sdt>
        <w:sdtPr>
          <w:rPr>
            <w:b/>
            <w:bCs/>
            <w:szCs w:val="18"/>
          </w:rPr>
          <w:id w:val="3237855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20CFC">
            <w:rPr>
              <w:rFonts w:ascii="MS Gothic" w:eastAsia="MS Gothic" w:hAnsi="MS Gothic" w:hint="eastAsia"/>
              <w:b/>
              <w:bCs/>
              <w:szCs w:val="18"/>
            </w:rPr>
            <w:t>☐</w:t>
          </w:r>
        </w:sdtContent>
      </w:sdt>
      <w:r w:rsidRPr="00F20CFC">
        <w:rPr>
          <w:b/>
          <w:bCs/>
          <w:szCs w:val="18"/>
        </w:rPr>
        <w:tab/>
      </w:r>
    </w:p>
    <w:p w14:paraId="240CB9E3" w14:textId="59927106" w:rsidR="00AC19BA" w:rsidRPr="00F20CFC" w:rsidRDefault="009555A2" w:rsidP="00173456">
      <w:pPr>
        <w:pStyle w:val="ListParagraph"/>
        <w:numPr>
          <w:ilvl w:val="0"/>
          <w:numId w:val="6"/>
        </w:numPr>
        <w:rPr>
          <w:sz w:val="20"/>
          <w:szCs w:val="24"/>
        </w:rPr>
      </w:pPr>
      <w:r w:rsidRPr="00F20CFC">
        <w:rPr>
          <w:szCs w:val="18"/>
        </w:rPr>
        <w:t>Do you have restrictions, conditions or addenda of any kind currently upon your Aphra medical registration or are you the subject of current disciplinary restrictions?</w:t>
      </w:r>
    </w:p>
    <w:p w14:paraId="558FF29E" w14:textId="220825E4" w:rsidR="009555A2" w:rsidRPr="00F20CFC" w:rsidRDefault="009555A2" w:rsidP="00977335">
      <w:r w:rsidRPr="00F20CFC">
        <w:rPr>
          <w:b/>
          <w:bCs/>
          <w:szCs w:val="18"/>
        </w:rPr>
        <w:t xml:space="preserve">YES  </w:t>
      </w:r>
      <w:sdt>
        <w:sdtPr>
          <w:rPr>
            <w:rFonts w:ascii="MS Gothic" w:eastAsia="MS Gothic" w:hAnsi="MS Gothic"/>
            <w:b/>
            <w:bCs/>
            <w:szCs w:val="18"/>
          </w:rPr>
          <w:id w:val="-19491464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20CFC">
            <w:rPr>
              <w:rFonts w:ascii="MS Gothic" w:eastAsia="MS Gothic" w:hAnsi="MS Gothic" w:hint="eastAsia"/>
              <w:b/>
              <w:bCs/>
              <w:szCs w:val="18"/>
            </w:rPr>
            <w:t>☐</w:t>
          </w:r>
        </w:sdtContent>
      </w:sdt>
      <w:r w:rsidRPr="00F20CFC">
        <w:rPr>
          <w:b/>
          <w:bCs/>
          <w:szCs w:val="18"/>
        </w:rPr>
        <w:tab/>
      </w:r>
      <w:r w:rsidRPr="00F20CFC">
        <w:rPr>
          <w:b/>
          <w:bCs/>
          <w:szCs w:val="18"/>
        </w:rPr>
        <w:tab/>
      </w:r>
      <w:r w:rsidRPr="00F20CFC">
        <w:rPr>
          <w:b/>
          <w:bCs/>
          <w:szCs w:val="18"/>
        </w:rPr>
        <w:tab/>
        <w:t xml:space="preserve"> NO  </w:t>
      </w:r>
      <w:sdt>
        <w:sdtPr>
          <w:rPr>
            <w:rFonts w:ascii="MS Gothic" w:eastAsia="MS Gothic" w:hAnsi="MS Gothic"/>
            <w:b/>
            <w:bCs/>
            <w:szCs w:val="18"/>
          </w:rPr>
          <w:id w:val="-5963284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20CFC">
            <w:rPr>
              <w:rFonts w:ascii="MS Gothic" w:eastAsia="MS Gothic" w:hAnsi="MS Gothic" w:hint="eastAsia"/>
              <w:b/>
              <w:bCs/>
              <w:szCs w:val="18"/>
            </w:rPr>
            <w:t>☐</w:t>
          </w:r>
        </w:sdtContent>
      </w:sdt>
      <w:r w:rsidRPr="00F20CFC">
        <w:rPr>
          <w:sz w:val="16"/>
          <w:szCs w:val="20"/>
        </w:rPr>
        <w:br/>
      </w:r>
    </w:p>
    <w:p w14:paraId="6678335F" w14:textId="2BDA2661" w:rsidR="00AC19BA" w:rsidRPr="00CD0CFC" w:rsidRDefault="00AC19BA" w:rsidP="00977335">
      <w:r w:rsidRPr="00CD0CFC">
        <w:t>If yes, please provide further details: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C19BA" w14:paraId="59ADAA78" w14:textId="77777777" w:rsidTr="00AC19BA">
        <w:tc>
          <w:tcPr>
            <w:tcW w:w="9628" w:type="dxa"/>
          </w:tcPr>
          <w:p w14:paraId="78AB2B6B" w14:textId="33FEAB1F" w:rsidR="00903CE2" w:rsidRPr="00CD0CFC" w:rsidRDefault="00903CE2" w:rsidP="00977335">
            <w:pPr>
              <w:rPr>
                <w:sz w:val="16"/>
                <w:szCs w:val="20"/>
              </w:rPr>
            </w:pPr>
          </w:p>
        </w:tc>
      </w:tr>
    </w:tbl>
    <w:p w14:paraId="647AECBF" w14:textId="77777777" w:rsidR="00A2158C" w:rsidRPr="00A2158C" w:rsidRDefault="00A2158C" w:rsidP="00A2158C">
      <w:pPr>
        <w:rPr>
          <w:sz w:val="22"/>
          <w:szCs w:val="28"/>
        </w:rPr>
      </w:pPr>
    </w:p>
    <w:p w14:paraId="5D24CF94" w14:textId="4A9FFFF2" w:rsidR="00AC19BA" w:rsidRPr="00F20CFC" w:rsidRDefault="00AC19BA" w:rsidP="00173456">
      <w:pPr>
        <w:pStyle w:val="ListParagraph"/>
        <w:numPr>
          <w:ilvl w:val="0"/>
          <w:numId w:val="6"/>
        </w:numPr>
      </w:pPr>
      <w:r w:rsidRPr="00F20CFC">
        <w:t xml:space="preserve">Are you compliant with your annual CPD requirements for your medical registration? </w:t>
      </w:r>
    </w:p>
    <w:p w14:paraId="0721B991" w14:textId="33D89631" w:rsidR="00A2158C" w:rsidRPr="00F20CFC" w:rsidRDefault="00AC19BA" w:rsidP="00AC19BA">
      <w:pPr>
        <w:tabs>
          <w:tab w:val="left" w:pos="720"/>
          <w:tab w:val="left" w:pos="1440"/>
          <w:tab w:val="left" w:pos="2160"/>
          <w:tab w:val="left" w:pos="2880"/>
          <w:tab w:val="left" w:pos="5510"/>
        </w:tabs>
      </w:pPr>
      <w:r w:rsidRPr="00F20CFC">
        <w:rPr>
          <w:b/>
          <w:bCs/>
          <w:szCs w:val="18"/>
        </w:rPr>
        <w:t xml:space="preserve">YES  </w:t>
      </w:r>
      <w:sdt>
        <w:sdtPr>
          <w:rPr>
            <w:rFonts w:ascii="MS Gothic" w:eastAsia="MS Gothic" w:hAnsi="MS Gothic"/>
            <w:b/>
            <w:bCs/>
            <w:szCs w:val="18"/>
          </w:rPr>
          <w:id w:val="-8521092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20CFC">
            <w:rPr>
              <w:rFonts w:ascii="MS Gothic" w:eastAsia="MS Gothic" w:hAnsi="MS Gothic" w:hint="eastAsia"/>
              <w:b/>
              <w:bCs/>
              <w:szCs w:val="18"/>
            </w:rPr>
            <w:t>☐</w:t>
          </w:r>
        </w:sdtContent>
      </w:sdt>
      <w:r w:rsidRPr="00F20CFC">
        <w:rPr>
          <w:b/>
          <w:bCs/>
          <w:szCs w:val="18"/>
        </w:rPr>
        <w:tab/>
      </w:r>
      <w:r w:rsidRPr="00F20CFC">
        <w:rPr>
          <w:b/>
          <w:bCs/>
          <w:szCs w:val="18"/>
        </w:rPr>
        <w:tab/>
      </w:r>
      <w:r w:rsidRPr="00F20CFC">
        <w:rPr>
          <w:b/>
          <w:bCs/>
          <w:szCs w:val="18"/>
        </w:rPr>
        <w:tab/>
        <w:t xml:space="preserve"> NO  </w:t>
      </w:r>
      <w:sdt>
        <w:sdtPr>
          <w:rPr>
            <w:rFonts w:ascii="MS Gothic" w:eastAsia="MS Gothic" w:hAnsi="MS Gothic"/>
            <w:b/>
            <w:bCs/>
            <w:szCs w:val="18"/>
          </w:rPr>
          <w:id w:val="-2415618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20CFC">
            <w:rPr>
              <w:rFonts w:ascii="MS Gothic" w:eastAsia="MS Gothic" w:hAnsi="MS Gothic" w:hint="eastAsia"/>
              <w:b/>
              <w:bCs/>
              <w:szCs w:val="18"/>
            </w:rPr>
            <w:t>☐</w:t>
          </w:r>
        </w:sdtContent>
      </w:sdt>
      <w:r w:rsidRPr="00F20CFC">
        <w:rPr>
          <w:rFonts w:ascii="MS Gothic" w:eastAsia="MS Gothic" w:hAnsi="MS Gothic"/>
          <w:b/>
          <w:bCs/>
          <w:szCs w:val="18"/>
        </w:rPr>
        <w:tab/>
      </w:r>
      <w:r w:rsidRPr="00F20CFC">
        <w:rPr>
          <w:rFonts w:ascii="MS Gothic" w:eastAsia="MS Gothic" w:hAnsi="MS Gothic"/>
          <w:b/>
          <w:bCs/>
          <w:szCs w:val="18"/>
        </w:rPr>
        <w:tab/>
      </w:r>
      <w:r w:rsidRPr="00F20CFC">
        <w:rPr>
          <w:rFonts w:ascii="MS Gothic" w:eastAsia="MS Gothic" w:hAnsi="MS Gothic"/>
          <w:b/>
          <w:bCs/>
          <w:szCs w:val="18"/>
        </w:rPr>
        <w:br/>
      </w:r>
    </w:p>
    <w:p w14:paraId="5EA92FFB" w14:textId="4C5CDC63" w:rsidR="00977335" w:rsidRPr="00F20CFC" w:rsidRDefault="00977335" w:rsidP="00173456">
      <w:pPr>
        <w:pStyle w:val="ListParagraph"/>
        <w:numPr>
          <w:ilvl w:val="0"/>
          <w:numId w:val="6"/>
        </w:numPr>
      </w:pPr>
      <w:r w:rsidRPr="00F20CFC">
        <w:t xml:space="preserve">Are you can RACGP Employee? </w:t>
      </w:r>
    </w:p>
    <w:p w14:paraId="3C856DB0" w14:textId="0A455D09" w:rsidR="00977335" w:rsidRPr="00F20CFC" w:rsidRDefault="00977335" w:rsidP="00977335">
      <w:pPr>
        <w:rPr>
          <w:rFonts w:ascii="MS Gothic" w:eastAsia="MS Gothic" w:hAnsi="MS Gothic"/>
          <w:b/>
          <w:bCs/>
          <w:szCs w:val="18"/>
        </w:rPr>
      </w:pPr>
      <w:r w:rsidRPr="00F20CFC">
        <w:rPr>
          <w:b/>
          <w:bCs/>
          <w:szCs w:val="18"/>
        </w:rPr>
        <w:t xml:space="preserve">YES  </w:t>
      </w:r>
      <w:sdt>
        <w:sdtPr>
          <w:rPr>
            <w:rFonts w:ascii="MS Gothic" w:eastAsia="MS Gothic" w:hAnsi="MS Gothic"/>
            <w:b/>
            <w:bCs/>
            <w:szCs w:val="18"/>
          </w:rPr>
          <w:id w:val="1726141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20CFC">
            <w:rPr>
              <w:rFonts w:ascii="MS Gothic" w:eastAsia="MS Gothic" w:hAnsi="MS Gothic" w:hint="eastAsia"/>
              <w:b/>
              <w:bCs/>
              <w:szCs w:val="18"/>
            </w:rPr>
            <w:t>☐</w:t>
          </w:r>
        </w:sdtContent>
      </w:sdt>
      <w:r w:rsidRPr="00F20CFC">
        <w:rPr>
          <w:b/>
          <w:bCs/>
          <w:szCs w:val="18"/>
        </w:rPr>
        <w:tab/>
      </w:r>
      <w:r w:rsidRPr="00F20CFC">
        <w:rPr>
          <w:b/>
          <w:bCs/>
          <w:szCs w:val="18"/>
        </w:rPr>
        <w:tab/>
      </w:r>
      <w:r w:rsidRPr="00F20CFC">
        <w:rPr>
          <w:b/>
          <w:bCs/>
          <w:szCs w:val="18"/>
        </w:rPr>
        <w:tab/>
        <w:t xml:space="preserve"> NO  </w:t>
      </w:r>
      <w:sdt>
        <w:sdtPr>
          <w:rPr>
            <w:rFonts w:ascii="MS Gothic" w:eastAsia="MS Gothic" w:hAnsi="MS Gothic"/>
            <w:b/>
            <w:bCs/>
            <w:szCs w:val="18"/>
          </w:rPr>
          <w:id w:val="-3430152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20CFC">
            <w:rPr>
              <w:rFonts w:ascii="MS Gothic" w:eastAsia="MS Gothic" w:hAnsi="MS Gothic" w:hint="eastAsia"/>
              <w:b/>
              <w:bCs/>
              <w:szCs w:val="18"/>
            </w:rPr>
            <w:t>☐</w:t>
          </w:r>
        </w:sdtContent>
      </w:sdt>
    </w:p>
    <w:p w14:paraId="4D168D7D" w14:textId="2040D6A1" w:rsidR="00977335" w:rsidRPr="00CD0CFC" w:rsidRDefault="00977335" w:rsidP="00977335">
      <w:pPr>
        <w:rPr>
          <w:rFonts w:asciiTheme="minorHAnsi" w:hAnsiTheme="minorHAnsi" w:cstheme="minorHAnsi"/>
          <w:sz w:val="12"/>
          <w:szCs w:val="16"/>
        </w:rPr>
      </w:pPr>
      <w:r w:rsidRPr="00CD0CFC">
        <w:rPr>
          <w:rFonts w:asciiTheme="minorHAnsi" w:eastAsia="MS Gothic" w:hAnsiTheme="minorHAnsi" w:cstheme="minorHAnsi"/>
          <w:sz w:val="14"/>
          <w:szCs w:val="14"/>
        </w:rPr>
        <w:t>If yes, which of the eligible employment role</w:t>
      </w:r>
      <w:r w:rsidR="00AC19BA" w:rsidRPr="00CD0CFC">
        <w:rPr>
          <w:rFonts w:asciiTheme="minorHAnsi" w:eastAsia="MS Gothic" w:hAnsiTheme="minorHAnsi" w:cstheme="minorHAnsi"/>
          <w:sz w:val="14"/>
          <w:szCs w:val="14"/>
        </w:rPr>
        <w:t>(s)</w:t>
      </w:r>
      <w:r w:rsidRPr="00CD0CFC">
        <w:rPr>
          <w:rFonts w:asciiTheme="minorHAnsi" w:eastAsia="MS Gothic" w:hAnsiTheme="minorHAnsi" w:cstheme="minorHAnsi"/>
          <w:sz w:val="14"/>
          <w:szCs w:val="14"/>
        </w:rPr>
        <w:t xml:space="preserve"> do you hold</w:t>
      </w:r>
      <w:r w:rsidR="005E473F" w:rsidRPr="00CD0CFC">
        <w:rPr>
          <w:rFonts w:asciiTheme="minorHAnsi" w:eastAsia="MS Gothic" w:hAnsiTheme="minorHAnsi" w:cstheme="minorHAnsi"/>
          <w:sz w:val="14"/>
          <w:szCs w:val="14"/>
        </w:rPr>
        <w:t xml:space="preserve">? </w:t>
      </w:r>
      <w:r w:rsidRPr="00CD0CFC">
        <w:rPr>
          <w:rFonts w:asciiTheme="minorHAnsi" w:eastAsia="MS Gothic" w:hAnsiTheme="minorHAnsi" w:cstheme="minorHAnsi"/>
          <w:sz w:val="14"/>
          <w:szCs w:val="14"/>
        </w:rPr>
        <w:t xml:space="preserve"> See </w:t>
      </w:r>
      <w:hyperlink r:id="rId17" w:history="1">
        <w:r w:rsidRPr="00CD0CFC">
          <w:rPr>
            <w:rStyle w:val="Hyperlink"/>
            <w:rFonts w:asciiTheme="minorHAnsi" w:eastAsia="MS Gothic" w:hAnsiTheme="minorHAnsi" w:cstheme="minorHAnsi"/>
            <w:sz w:val="14"/>
            <w:szCs w:val="14"/>
          </w:rPr>
          <w:t>attachment 1</w:t>
        </w:r>
        <w:r w:rsidR="0045536E" w:rsidRPr="00CD0CFC">
          <w:rPr>
            <w:rStyle w:val="Hyperlink"/>
            <w:rFonts w:asciiTheme="minorHAnsi" w:eastAsia="MS Gothic" w:hAnsiTheme="minorHAnsi" w:cstheme="minorHAnsi"/>
            <w:sz w:val="14"/>
            <w:szCs w:val="14"/>
          </w:rPr>
          <w:t xml:space="preserve"> – Eligible Roles</w:t>
        </w:r>
        <w:r w:rsidRPr="00CD0CFC">
          <w:rPr>
            <w:rStyle w:val="Hyperlink"/>
            <w:rFonts w:asciiTheme="minorHAnsi" w:eastAsia="MS Gothic" w:hAnsiTheme="minorHAnsi" w:cstheme="minorHAnsi"/>
            <w:sz w:val="14"/>
            <w:szCs w:val="14"/>
          </w:rPr>
          <w:t xml:space="preserve"> of the RACGP Elections Policy</w:t>
        </w:r>
      </w:hyperlink>
      <w:r w:rsidRPr="00CD0CFC">
        <w:rPr>
          <w:rFonts w:asciiTheme="minorHAnsi" w:eastAsia="MS Gothic" w:hAnsiTheme="minorHAnsi" w:cstheme="minorHAnsi"/>
          <w:sz w:val="14"/>
          <w:szCs w:val="14"/>
        </w:rPr>
        <w:t xml:space="preserve"> for the full list. </w:t>
      </w:r>
    </w:p>
    <w:p w14:paraId="3BBE1CC9" w14:textId="77777777" w:rsidR="00AC19BA" w:rsidRDefault="0045536E" w:rsidP="0045536E">
      <w:r w:rsidRPr="0045536E">
        <w:rPr>
          <w:b/>
          <w:bCs/>
        </w:rPr>
        <w:t>RACGP Employment role</w:t>
      </w:r>
      <w: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C19BA" w14:paraId="0696FD9E" w14:textId="77777777" w:rsidTr="00AC19BA">
        <w:tc>
          <w:tcPr>
            <w:tcW w:w="9628" w:type="dxa"/>
          </w:tcPr>
          <w:p w14:paraId="3727A2A2" w14:textId="77777777" w:rsidR="00903CE2" w:rsidRDefault="00903CE2" w:rsidP="0045536E"/>
        </w:tc>
      </w:tr>
    </w:tbl>
    <w:p w14:paraId="517D10B5" w14:textId="45F6D3A2" w:rsidR="00AC19BA" w:rsidRPr="00CD0CFC" w:rsidRDefault="0045536E" w:rsidP="00AC19BA">
      <w:pPr>
        <w:rPr>
          <w:bCs/>
        </w:rPr>
      </w:pPr>
      <w:r w:rsidRPr="00CD0CFC">
        <w:rPr>
          <w:bCs/>
        </w:rPr>
        <w:t xml:space="preserve"> </w:t>
      </w:r>
    </w:p>
    <w:p w14:paraId="62C3488E" w14:textId="34CAB0CE" w:rsidR="00A2158C" w:rsidRPr="00CD0CFC" w:rsidRDefault="00CD0CFC" w:rsidP="00CD0CFC">
      <w:pPr>
        <w:pStyle w:val="ListParagraph"/>
        <w:numPr>
          <w:ilvl w:val="0"/>
          <w:numId w:val="6"/>
        </w:numPr>
      </w:pPr>
      <w:r>
        <w:t>Have you been found guilty of any indictable offence against any Australian law</w:t>
      </w:r>
      <w:r w:rsidR="00F20CFC">
        <w:t>?</w:t>
      </w:r>
    </w:p>
    <w:p w14:paraId="597BB770" w14:textId="68A78B2F" w:rsidR="00CD0CFC" w:rsidRPr="00CD0CFC" w:rsidRDefault="00CD0CFC" w:rsidP="00CD0CFC">
      <w:pPr>
        <w:ind w:left="360"/>
        <w:rPr>
          <w:sz w:val="22"/>
          <w:szCs w:val="28"/>
        </w:rPr>
      </w:pPr>
      <w:r w:rsidRPr="00F20CFC">
        <w:rPr>
          <w:b/>
          <w:bCs/>
          <w:szCs w:val="18"/>
        </w:rPr>
        <w:t xml:space="preserve">YES  </w:t>
      </w:r>
      <w:sdt>
        <w:sdtPr>
          <w:rPr>
            <w:rFonts w:ascii="MS Gothic" w:eastAsia="MS Gothic" w:hAnsi="MS Gothic"/>
            <w:b/>
            <w:bCs/>
            <w:szCs w:val="18"/>
          </w:rPr>
          <w:id w:val="-18974307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20CFC" w:rsidRPr="00F20CFC">
            <w:rPr>
              <w:rFonts w:ascii="MS Gothic" w:eastAsia="MS Gothic" w:hAnsi="MS Gothic" w:hint="eastAsia"/>
              <w:b/>
              <w:bCs/>
              <w:szCs w:val="18"/>
            </w:rPr>
            <w:t>☐</w:t>
          </w:r>
        </w:sdtContent>
      </w:sdt>
      <w:r w:rsidRPr="00F20CFC">
        <w:rPr>
          <w:b/>
          <w:bCs/>
          <w:szCs w:val="18"/>
        </w:rPr>
        <w:tab/>
      </w:r>
      <w:r w:rsidRPr="00F20CFC">
        <w:rPr>
          <w:b/>
          <w:bCs/>
          <w:szCs w:val="18"/>
        </w:rPr>
        <w:tab/>
      </w:r>
      <w:r w:rsidRPr="00F20CFC">
        <w:rPr>
          <w:b/>
          <w:bCs/>
          <w:szCs w:val="18"/>
        </w:rPr>
        <w:tab/>
        <w:t xml:space="preserve"> NO  </w:t>
      </w:r>
      <w:sdt>
        <w:sdtPr>
          <w:rPr>
            <w:rFonts w:ascii="MS Gothic" w:eastAsia="MS Gothic" w:hAnsi="MS Gothic"/>
            <w:b/>
            <w:bCs/>
            <w:szCs w:val="18"/>
          </w:rPr>
          <w:id w:val="1167327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20CFC">
            <w:rPr>
              <w:rFonts w:ascii="MS Gothic" w:eastAsia="MS Gothic" w:hAnsi="MS Gothic" w:hint="eastAsia"/>
              <w:b/>
              <w:bCs/>
              <w:szCs w:val="18"/>
            </w:rPr>
            <w:t>☐</w:t>
          </w:r>
        </w:sdtContent>
      </w:sdt>
    </w:p>
    <w:p w14:paraId="7A393799" w14:textId="77777777" w:rsidR="00CD0CFC" w:rsidRPr="00F20CFC" w:rsidRDefault="00CD0CFC" w:rsidP="00CD0CFC">
      <w:r w:rsidRPr="00F20CFC">
        <w:t>If yes, please provide further details: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D0CFC" w14:paraId="09EA58F9" w14:textId="77777777" w:rsidTr="00586ED3">
        <w:tc>
          <w:tcPr>
            <w:tcW w:w="9628" w:type="dxa"/>
          </w:tcPr>
          <w:p w14:paraId="0016E8B7" w14:textId="77777777" w:rsidR="00CD0CFC" w:rsidRDefault="00CD0CFC" w:rsidP="00586ED3">
            <w:pPr>
              <w:rPr>
                <w:sz w:val="20"/>
                <w:szCs w:val="24"/>
              </w:rPr>
            </w:pPr>
          </w:p>
        </w:tc>
      </w:tr>
    </w:tbl>
    <w:p w14:paraId="7BCCD3C0" w14:textId="77777777" w:rsidR="00A2158C" w:rsidRDefault="00A2158C" w:rsidP="009555A2">
      <w:pPr>
        <w:pStyle w:val="RACGPH2"/>
      </w:pPr>
    </w:p>
    <w:p w14:paraId="54943229" w14:textId="78C36A2A" w:rsidR="009555A2" w:rsidRDefault="009555A2" w:rsidP="009555A2">
      <w:pPr>
        <w:pStyle w:val="RACGPH2"/>
      </w:pPr>
      <w:r>
        <w:t>Candidates’ endorsement and details</w:t>
      </w:r>
    </w:p>
    <w:p w14:paraId="54552D14" w14:textId="77777777" w:rsidR="009555A2" w:rsidRPr="00A66A8C" w:rsidRDefault="009555A2" w:rsidP="009555A2">
      <w:pPr>
        <w:pBdr>
          <w:bottom w:val="single" w:sz="12" w:space="1" w:color="008074" w:themeColor="accent3"/>
        </w:pBdr>
        <w:rPr>
          <w:sz w:val="22"/>
          <w:szCs w:val="28"/>
        </w:rPr>
      </w:pPr>
      <w:r w:rsidRPr="00A66A8C">
        <w:rPr>
          <w:sz w:val="22"/>
          <w:szCs w:val="28"/>
        </w:rPr>
        <w:t xml:space="preserve">I, </w:t>
      </w:r>
    </w:p>
    <w:p w14:paraId="62AF3E77" w14:textId="77777777" w:rsidR="009555A2" w:rsidRDefault="009555A2" w:rsidP="009555A2">
      <w:pPr>
        <w:jc w:val="center"/>
      </w:pPr>
      <w:r>
        <w:t xml:space="preserve">(Full name of </w:t>
      </w:r>
      <w:r w:rsidRPr="00A31ADB">
        <w:rPr>
          <w:b/>
          <w:bCs/>
        </w:rPr>
        <w:t>candidate</w:t>
      </w:r>
      <w:r>
        <w:t xml:space="preserve"> in BLOCK LETTERS)</w:t>
      </w:r>
    </w:p>
    <w:p w14:paraId="77FC5223" w14:textId="77777777" w:rsidR="009555A2" w:rsidRPr="00D56546" w:rsidRDefault="009555A2" w:rsidP="009555A2">
      <w:pPr>
        <w:rPr>
          <w:sz w:val="20"/>
          <w:szCs w:val="20"/>
        </w:rPr>
      </w:pPr>
      <w:r w:rsidRPr="00D56546">
        <w:rPr>
          <w:sz w:val="20"/>
          <w:szCs w:val="20"/>
        </w:rPr>
        <w:t xml:space="preserve">Being eligible under the </w:t>
      </w:r>
      <w:hyperlink r:id="rId18" w:history="1">
        <w:r w:rsidRPr="00D56546">
          <w:rPr>
            <w:rStyle w:val="Hyperlink"/>
            <w:sz w:val="20"/>
            <w:szCs w:val="20"/>
          </w:rPr>
          <w:t>RACGP’s Constitution</w:t>
        </w:r>
      </w:hyperlink>
      <w:r w:rsidRPr="00D56546">
        <w:rPr>
          <w:sz w:val="20"/>
          <w:szCs w:val="20"/>
        </w:rPr>
        <w:t xml:space="preserve"> and </w:t>
      </w:r>
      <w:hyperlink r:id="rId19" w:history="1">
        <w:r w:rsidRPr="00D56546">
          <w:rPr>
            <w:rStyle w:val="Hyperlink"/>
            <w:sz w:val="20"/>
            <w:szCs w:val="20"/>
          </w:rPr>
          <w:t>RACGP Faculty Regulations</w:t>
        </w:r>
      </w:hyperlink>
      <w:r w:rsidRPr="00D56546">
        <w:rPr>
          <w:sz w:val="20"/>
          <w:szCs w:val="20"/>
        </w:rPr>
        <w:t xml:space="preserve">, agree to comply with the </w:t>
      </w:r>
      <w:hyperlink r:id="rId20" w:history="1">
        <w:r w:rsidRPr="002E216D">
          <w:rPr>
            <w:rStyle w:val="Hyperlink"/>
            <w:sz w:val="20"/>
            <w:szCs w:val="20"/>
          </w:rPr>
          <w:t>RACGP Elections Policy</w:t>
        </w:r>
      </w:hyperlink>
      <w:r w:rsidRPr="00D56546">
        <w:rPr>
          <w:sz w:val="20"/>
          <w:szCs w:val="20"/>
        </w:rPr>
        <w:t xml:space="preserve"> including the Campaigning Rules, and accept the above nomination.</w:t>
      </w:r>
    </w:p>
    <w:p w14:paraId="25E81309" w14:textId="77777777" w:rsidR="009555A2" w:rsidRPr="00D56546" w:rsidRDefault="009555A2" w:rsidP="009555A2">
      <w:pPr>
        <w:pBdr>
          <w:bottom w:val="single" w:sz="12" w:space="1" w:color="008074" w:themeColor="accent3"/>
        </w:pBdr>
        <w:rPr>
          <w:sz w:val="20"/>
          <w:szCs w:val="20"/>
        </w:rPr>
      </w:pPr>
      <w:r w:rsidRPr="00D56546">
        <w:rPr>
          <w:sz w:val="20"/>
          <w:szCs w:val="20"/>
        </w:rPr>
        <w:t>Address:</w:t>
      </w:r>
      <w:r w:rsidRPr="00D56546">
        <w:rPr>
          <w:sz w:val="20"/>
          <w:szCs w:val="20"/>
        </w:rPr>
        <w:tab/>
      </w:r>
      <w:r w:rsidRPr="00D56546">
        <w:rPr>
          <w:sz w:val="20"/>
          <w:szCs w:val="20"/>
        </w:rPr>
        <w:tab/>
      </w:r>
      <w:r w:rsidRPr="00D56546">
        <w:rPr>
          <w:sz w:val="20"/>
          <w:szCs w:val="20"/>
        </w:rPr>
        <w:tab/>
      </w:r>
      <w:r w:rsidRPr="00D56546">
        <w:rPr>
          <w:sz w:val="20"/>
          <w:szCs w:val="20"/>
        </w:rPr>
        <w:tab/>
      </w:r>
      <w:r w:rsidRPr="00D56546">
        <w:rPr>
          <w:sz w:val="20"/>
          <w:szCs w:val="20"/>
        </w:rPr>
        <w:tab/>
        <w:t xml:space="preserve">State: </w:t>
      </w:r>
      <w:r w:rsidRPr="00D56546">
        <w:rPr>
          <w:sz w:val="20"/>
          <w:szCs w:val="20"/>
        </w:rPr>
        <w:tab/>
      </w:r>
      <w:r w:rsidRPr="00D56546">
        <w:rPr>
          <w:sz w:val="20"/>
          <w:szCs w:val="20"/>
        </w:rPr>
        <w:tab/>
      </w:r>
      <w:r w:rsidRPr="00D56546">
        <w:rPr>
          <w:sz w:val="20"/>
          <w:szCs w:val="20"/>
        </w:rPr>
        <w:tab/>
        <w:t>Post code:</w:t>
      </w:r>
    </w:p>
    <w:p w14:paraId="4D15A35E" w14:textId="7AE04CAD" w:rsidR="009555A2" w:rsidRPr="005E473F" w:rsidRDefault="009555A2" w:rsidP="009555A2">
      <w:pPr>
        <w:pBdr>
          <w:bottom w:val="single" w:sz="12" w:space="1" w:color="008074" w:themeColor="accent3"/>
        </w:pBdr>
        <w:tabs>
          <w:tab w:val="clear" w:pos="357"/>
          <w:tab w:val="left" w:pos="2490"/>
        </w:tabs>
        <w:rPr>
          <w:sz w:val="20"/>
          <w:szCs w:val="20"/>
        </w:rPr>
      </w:pPr>
      <w:r w:rsidRPr="00D56546">
        <w:rPr>
          <w:sz w:val="20"/>
          <w:szCs w:val="20"/>
        </w:rPr>
        <w:t>Phone:</w:t>
      </w:r>
      <w:r w:rsidRPr="00D56546">
        <w:rPr>
          <w:sz w:val="20"/>
          <w:szCs w:val="20"/>
        </w:rPr>
        <w:tab/>
      </w:r>
      <w:r w:rsidRPr="00D56546">
        <w:rPr>
          <w:sz w:val="20"/>
          <w:szCs w:val="20"/>
        </w:rPr>
        <w:tab/>
      </w:r>
      <w:r w:rsidRPr="00D56546">
        <w:rPr>
          <w:sz w:val="20"/>
          <w:szCs w:val="20"/>
        </w:rPr>
        <w:tab/>
      </w:r>
      <w:r w:rsidRPr="00D56546">
        <w:rPr>
          <w:sz w:val="20"/>
          <w:szCs w:val="20"/>
        </w:rPr>
        <w:tab/>
        <w:t>Email address:</w:t>
      </w:r>
    </w:p>
    <w:p w14:paraId="18F2B5FF" w14:textId="77777777" w:rsidR="005E473F" w:rsidRDefault="005E473F" w:rsidP="009555A2">
      <w:pPr>
        <w:pBdr>
          <w:bottom w:val="single" w:sz="12" w:space="1" w:color="008074" w:themeColor="accent3"/>
        </w:pBdr>
        <w:tabs>
          <w:tab w:val="clear" w:pos="357"/>
          <w:tab w:val="left" w:pos="2490"/>
        </w:tabs>
        <w:rPr>
          <w:sz w:val="22"/>
          <w:szCs w:val="28"/>
        </w:rPr>
      </w:pPr>
    </w:p>
    <w:p w14:paraId="52291F58" w14:textId="77777777" w:rsidR="009555A2" w:rsidRPr="00D56546" w:rsidRDefault="009555A2" w:rsidP="009555A2">
      <w:pPr>
        <w:pBdr>
          <w:bottom w:val="single" w:sz="12" w:space="1" w:color="008074" w:themeColor="accent3"/>
        </w:pBdr>
        <w:tabs>
          <w:tab w:val="clear" w:pos="357"/>
          <w:tab w:val="left" w:pos="2490"/>
        </w:tabs>
        <w:rPr>
          <w:sz w:val="20"/>
          <w:szCs w:val="20"/>
        </w:rPr>
      </w:pPr>
      <w:r w:rsidRPr="00D56546">
        <w:rPr>
          <w:sz w:val="20"/>
          <w:szCs w:val="20"/>
        </w:rPr>
        <w:t xml:space="preserve">Name to appear on the voting material as: </w:t>
      </w:r>
    </w:p>
    <w:p w14:paraId="0EA456C7" w14:textId="77777777" w:rsidR="009555A2" w:rsidRPr="00D56546" w:rsidRDefault="009555A2" w:rsidP="009555A2">
      <w:pPr>
        <w:tabs>
          <w:tab w:val="clear" w:pos="357"/>
          <w:tab w:val="left" w:pos="2490"/>
        </w:tabs>
        <w:rPr>
          <w:sz w:val="20"/>
          <w:szCs w:val="20"/>
        </w:rPr>
      </w:pPr>
    </w:p>
    <w:p w14:paraId="0633C27D" w14:textId="19682DB8" w:rsidR="005E473F" w:rsidRPr="00903CE2" w:rsidRDefault="009555A2" w:rsidP="00903CE2">
      <w:pPr>
        <w:pBdr>
          <w:bottom w:val="single" w:sz="12" w:space="1" w:color="008074" w:themeColor="accent3"/>
        </w:pBdr>
        <w:tabs>
          <w:tab w:val="clear" w:pos="357"/>
          <w:tab w:val="left" w:pos="2490"/>
        </w:tabs>
        <w:rPr>
          <w:sz w:val="20"/>
          <w:szCs w:val="20"/>
        </w:rPr>
      </w:pPr>
      <w:r w:rsidRPr="00D56546">
        <w:rPr>
          <w:sz w:val="20"/>
          <w:szCs w:val="20"/>
        </w:rPr>
        <w:t>Signature:</w:t>
      </w:r>
      <w:r w:rsidRPr="00D56546">
        <w:rPr>
          <w:sz w:val="20"/>
          <w:szCs w:val="20"/>
        </w:rPr>
        <w:tab/>
      </w:r>
      <w:r w:rsidRPr="00D56546">
        <w:rPr>
          <w:sz w:val="20"/>
          <w:szCs w:val="20"/>
        </w:rPr>
        <w:tab/>
      </w:r>
      <w:r w:rsidRPr="00D56546">
        <w:rPr>
          <w:sz w:val="20"/>
          <w:szCs w:val="20"/>
        </w:rPr>
        <w:tab/>
      </w:r>
      <w:r w:rsidRPr="00D56546">
        <w:rPr>
          <w:sz w:val="20"/>
          <w:szCs w:val="20"/>
        </w:rPr>
        <w:tab/>
        <w:t xml:space="preserve">RACGP no: </w:t>
      </w:r>
      <w:r w:rsidRPr="00D56546">
        <w:rPr>
          <w:sz w:val="20"/>
          <w:szCs w:val="20"/>
        </w:rPr>
        <w:tab/>
      </w:r>
      <w:r w:rsidRPr="00D56546">
        <w:rPr>
          <w:sz w:val="20"/>
          <w:szCs w:val="20"/>
        </w:rPr>
        <w:tab/>
      </w:r>
      <w:r w:rsidRPr="00D56546">
        <w:rPr>
          <w:sz w:val="20"/>
          <w:szCs w:val="20"/>
        </w:rPr>
        <w:tab/>
        <w:t>Date:</w:t>
      </w:r>
      <w:r w:rsidRPr="00D56546">
        <w:rPr>
          <w:sz w:val="20"/>
          <w:szCs w:val="20"/>
        </w:rPr>
        <w:tab/>
      </w:r>
    </w:p>
    <w:p w14:paraId="458FB1DC" w14:textId="09EA8D1A" w:rsidR="009555A2" w:rsidRPr="00A31ADB" w:rsidRDefault="009555A2" w:rsidP="009555A2">
      <w:pPr>
        <w:pStyle w:val="RACGPH2"/>
      </w:pPr>
      <w:r>
        <w:t xml:space="preserve">Supporting Materials: </w:t>
      </w:r>
    </w:p>
    <w:p w14:paraId="34A71E9D" w14:textId="42CA043E" w:rsidR="009555A2" w:rsidRPr="005E473F" w:rsidRDefault="007E6886" w:rsidP="009555A2">
      <w:pPr>
        <w:rPr>
          <w:sz w:val="20"/>
          <w:szCs w:val="20"/>
        </w:rPr>
      </w:pPr>
      <w:r>
        <w:rPr>
          <w:sz w:val="20"/>
          <w:szCs w:val="20"/>
        </w:rPr>
        <w:t xml:space="preserve">To support a nomination, candidates may, along with their nomination form, provide a statement in support of their election in accordance with the following: </w:t>
      </w:r>
    </w:p>
    <w:p w14:paraId="61E297DA" w14:textId="21EFBAA0" w:rsidR="007E6886" w:rsidRDefault="007E6886" w:rsidP="009555A2">
      <w:pPr>
        <w:pStyle w:val="ListParagraph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for distribution with the Ballot materials and on the RACGP website, a statement not exceeding 200</w:t>
      </w:r>
      <w:r w:rsidR="00833C48">
        <w:rPr>
          <w:sz w:val="20"/>
          <w:szCs w:val="20"/>
        </w:rPr>
        <w:t>0</w:t>
      </w:r>
      <w:r>
        <w:rPr>
          <w:sz w:val="20"/>
          <w:szCs w:val="20"/>
        </w:rPr>
        <w:t xml:space="preserve"> words and a colour photograph of themselves in high resolution, jpeg format.</w:t>
      </w:r>
    </w:p>
    <w:p w14:paraId="65998D00" w14:textId="209069BF" w:rsidR="009555A2" w:rsidRPr="007E6886" w:rsidRDefault="007E6886" w:rsidP="007E6886">
      <w:pPr>
        <w:pStyle w:val="ListParagraph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 xml:space="preserve">for placement on the RACGP website </w:t>
      </w:r>
      <w:r w:rsidR="009555A2" w:rsidRPr="007E6886">
        <w:rPr>
          <w:sz w:val="20"/>
          <w:szCs w:val="20"/>
        </w:rPr>
        <w:t>a curriculum vitae</w:t>
      </w:r>
      <w:r w:rsidR="009555A2" w:rsidRPr="007E6886">
        <w:rPr>
          <w:b/>
          <w:bCs/>
          <w:color w:val="FF0000"/>
          <w:sz w:val="20"/>
          <w:szCs w:val="20"/>
        </w:rPr>
        <w:t>*</w:t>
      </w:r>
      <w:r w:rsidR="009555A2" w:rsidRPr="007E6886">
        <w:rPr>
          <w:sz w:val="20"/>
          <w:szCs w:val="20"/>
        </w:rPr>
        <w:t xml:space="preserve"> of no more than 2000 words</w:t>
      </w:r>
      <w:r>
        <w:rPr>
          <w:sz w:val="20"/>
          <w:szCs w:val="20"/>
        </w:rPr>
        <w:t>.</w:t>
      </w:r>
      <w:r w:rsidR="009555A2" w:rsidRPr="007E6886">
        <w:rPr>
          <w:sz w:val="20"/>
          <w:szCs w:val="20"/>
        </w:rPr>
        <w:t xml:space="preserve"> </w:t>
      </w:r>
    </w:p>
    <w:p w14:paraId="4EC3324F" w14:textId="55342F04" w:rsidR="009555A2" w:rsidRPr="005E473F" w:rsidRDefault="009555A2" w:rsidP="009555A2">
      <w:pPr>
        <w:rPr>
          <w:rFonts w:asciiTheme="minorHAnsi" w:hAnsiTheme="minorHAnsi" w:cstheme="minorHAnsi"/>
          <w:sz w:val="20"/>
          <w:szCs w:val="20"/>
        </w:rPr>
      </w:pPr>
      <w:r w:rsidRPr="005E473F">
        <w:rPr>
          <w:rFonts w:asciiTheme="minorHAnsi" w:hAnsiTheme="minorHAnsi" w:cstheme="minorHAnsi"/>
          <w:i/>
          <w:iCs/>
          <w:sz w:val="20"/>
          <w:szCs w:val="20"/>
        </w:rPr>
        <w:t>All s</w:t>
      </w:r>
      <w:r w:rsidR="007E6886">
        <w:rPr>
          <w:rFonts w:asciiTheme="minorHAnsi" w:hAnsiTheme="minorHAnsi" w:cstheme="minorHAnsi"/>
          <w:i/>
          <w:iCs/>
          <w:sz w:val="20"/>
          <w:szCs w:val="20"/>
        </w:rPr>
        <w:t xml:space="preserve">upporting materials must be submitted </w:t>
      </w:r>
      <w:r w:rsidR="00203162">
        <w:rPr>
          <w:rFonts w:asciiTheme="minorHAnsi" w:hAnsiTheme="minorHAnsi" w:cstheme="minorHAnsi"/>
          <w:i/>
          <w:iCs/>
          <w:sz w:val="20"/>
          <w:szCs w:val="20"/>
        </w:rPr>
        <w:t>electronically</w:t>
      </w:r>
      <w:r w:rsidR="007E6886">
        <w:rPr>
          <w:rFonts w:asciiTheme="minorHAnsi" w:hAnsiTheme="minorHAnsi" w:cstheme="minorHAnsi"/>
          <w:i/>
          <w:iCs/>
          <w:sz w:val="20"/>
          <w:szCs w:val="20"/>
        </w:rPr>
        <w:t xml:space="preserve"> and comply with </w:t>
      </w:r>
      <w:r w:rsidRPr="005E473F">
        <w:rPr>
          <w:rFonts w:asciiTheme="minorHAnsi" w:hAnsiTheme="minorHAnsi" w:cstheme="minorHAnsi"/>
          <w:i/>
          <w:iCs/>
          <w:sz w:val="20"/>
          <w:szCs w:val="20"/>
        </w:rPr>
        <w:t xml:space="preserve">the </w:t>
      </w:r>
      <w:hyperlink r:id="rId21" w:history="1">
        <w:r w:rsidRPr="005E473F">
          <w:rPr>
            <w:rStyle w:val="Hyperlink"/>
            <w:rFonts w:asciiTheme="minorHAnsi" w:hAnsiTheme="minorHAnsi" w:cstheme="minorHAnsi"/>
            <w:i/>
            <w:iCs/>
            <w:sz w:val="20"/>
            <w:szCs w:val="20"/>
          </w:rPr>
          <w:t>RACGP Elections Policy</w:t>
        </w:r>
      </w:hyperlink>
      <w:r w:rsidRPr="005E473F">
        <w:rPr>
          <w:rFonts w:asciiTheme="minorHAnsi" w:hAnsiTheme="minorHAnsi" w:cstheme="minorHAnsi"/>
          <w:i/>
          <w:iCs/>
          <w:sz w:val="20"/>
          <w:szCs w:val="20"/>
        </w:rPr>
        <w:t xml:space="preserve">. Statements must be submitted in a Word document. </w:t>
      </w:r>
    </w:p>
    <w:p w14:paraId="316DDD76" w14:textId="5AAF05F0" w:rsidR="009555A2" w:rsidRPr="005E473F" w:rsidRDefault="009555A2" w:rsidP="009555A2">
      <w:pPr>
        <w:rPr>
          <w:rFonts w:asciiTheme="minorHAnsi" w:hAnsiTheme="minorHAnsi" w:cstheme="minorHAnsi"/>
          <w:i/>
          <w:iCs/>
          <w:color w:val="FF0000"/>
          <w:sz w:val="20"/>
          <w:szCs w:val="20"/>
        </w:rPr>
      </w:pPr>
      <w:r w:rsidRPr="005E473F">
        <w:rPr>
          <w:rFonts w:asciiTheme="minorHAnsi" w:hAnsiTheme="minorHAnsi" w:cstheme="minorHAnsi"/>
          <w:i/>
          <w:iCs/>
          <w:color w:val="FF0000"/>
          <w:sz w:val="20"/>
          <w:szCs w:val="20"/>
        </w:rPr>
        <w:t>*</w:t>
      </w:r>
      <w:r w:rsidRPr="007E6886">
        <w:rPr>
          <w:rFonts w:asciiTheme="minorHAnsi" w:hAnsiTheme="minorHAnsi" w:cstheme="minorHAnsi"/>
          <w:color w:val="FF0000"/>
          <w:sz w:val="20"/>
          <w:szCs w:val="20"/>
        </w:rPr>
        <w:t xml:space="preserve">Please note that CVs will be publicly available on the </w:t>
      </w:r>
      <w:proofErr w:type="gramStart"/>
      <w:r w:rsidRPr="007E6886">
        <w:rPr>
          <w:rFonts w:asciiTheme="minorHAnsi" w:hAnsiTheme="minorHAnsi" w:cstheme="minorHAnsi"/>
          <w:color w:val="FF0000"/>
          <w:sz w:val="20"/>
          <w:szCs w:val="20"/>
        </w:rPr>
        <w:t>elections</w:t>
      </w:r>
      <w:proofErr w:type="gramEnd"/>
      <w:r w:rsidRPr="007E6886">
        <w:rPr>
          <w:rFonts w:asciiTheme="minorHAnsi" w:hAnsiTheme="minorHAnsi" w:cstheme="minorHAnsi"/>
          <w:color w:val="FF0000"/>
          <w:sz w:val="20"/>
          <w:szCs w:val="20"/>
        </w:rPr>
        <w:t xml:space="preserve"> website. Candidates </w:t>
      </w:r>
      <w:r w:rsidR="007E6886">
        <w:rPr>
          <w:rFonts w:asciiTheme="minorHAnsi" w:hAnsiTheme="minorHAnsi" w:cstheme="minorHAnsi"/>
          <w:color w:val="FF0000"/>
          <w:sz w:val="20"/>
          <w:szCs w:val="20"/>
        </w:rPr>
        <w:t xml:space="preserve">are requested to remove any information they deem to be too sensitive to be made public such as home addresses or personal </w:t>
      </w:r>
      <w:r w:rsidR="007E6886" w:rsidRPr="007E6886">
        <w:rPr>
          <w:rFonts w:asciiTheme="minorHAnsi" w:hAnsiTheme="minorHAnsi" w:cstheme="minorHAnsi"/>
          <w:color w:val="FF0000"/>
          <w:sz w:val="20"/>
          <w:szCs w:val="20"/>
        </w:rPr>
        <w:t>phone</w:t>
      </w:r>
      <w:r w:rsidRPr="007E6886">
        <w:rPr>
          <w:rFonts w:asciiTheme="minorHAnsi" w:hAnsiTheme="minorHAnsi" w:cstheme="minorHAnsi"/>
          <w:color w:val="FF0000"/>
          <w:sz w:val="20"/>
          <w:szCs w:val="20"/>
        </w:rPr>
        <w:t xml:space="preserve"> numbers.</w:t>
      </w:r>
    </w:p>
    <w:p w14:paraId="5ED5CCC2" w14:textId="300F7BFD" w:rsidR="009555A2" w:rsidRPr="005E473F" w:rsidRDefault="009555A2" w:rsidP="009555A2">
      <w:pPr>
        <w:rPr>
          <w:b/>
          <w:bCs/>
          <w:color w:val="auto"/>
          <w:sz w:val="20"/>
          <w:szCs w:val="20"/>
        </w:rPr>
      </w:pPr>
      <w:r w:rsidRPr="005E473F">
        <w:rPr>
          <w:b/>
          <w:bCs/>
          <w:color w:val="auto"/>
          <w:sz w:val="20"/>
          <w:szCs w:val="20"/>
        </w:rPr>
        <w:t>Nominations must be received no later than 4.00pm (AEST) on Friday 2</w:t>
      </w:r>
      <w:r w:rsidR="00AC19BA">
        <w:rPr>
          <w:b/>
          <w:bCs/>
          <w:color w:val="auto"/>
          <w:sz w:val="20"/>
          <w:szCs w:val="20"/>
        </w:rPr>
        <w:t>8</w:t>
      </w:r>
      <w:r w:rsidRPr="005E473F">
        <w:rPr>
          <w:b/>
          <w:bCs/>
          <w:color w:val="auto"/>
          <w:sz w:val="20"/>
          <w:szCs w:val="20"/>
        </w:rPr>
        <w:t xml:space="preserve"> August 202</w:t>
      </w:r>
      <w:r w:rsidR="00AC19BA">
        <w:rPr>
          <w:b/>
          <w:bCs/>
          <w:color w:val="auto"/>
          <w:sz w:val="20"/>
          <w:szCs w:val="20"/>
        </w:rPr>
        <w:t>6</w:t>
      </w:r>
      <w:r w:rsidRPr="005E473F">
        <w:rPr>
          <w:b/>
          <w:bCs/>
          <w:color w:val="auto"/>
          <w:sz w:val="20"/>
          <w:szCs w:val="20"/>
        </w:rPr>
        <w:t xml:space="preserve">. Nominations received after this time will not be considered. </w:t>
      </w:r>
    </w:p>
    <w:p w14:paraId="4B1D26F6" w14:textId="77777777" w:rsidR="009555A2" w:rsidRPr="005E473F" w:rsidRDefault="009555A2" w:rsidP="009555A2">
      <w:pPr>
        <w:rPr>
          <w:b/>
          <w:bCs/>
          <w:sz w:val="20"/>
          <w:szCs w:val="20"/>
        </w:rPr>
      </w:pPr>
      <w:r w:rsidRPr="005E473F">
        <w:rPr>
          <w:b/>
          <w:bCs/>
          <w:sz w:val="20"/>
          <w:szCs w:val="20"/>
        </w:rPr>
        <w:t>Address for lodging nominations</w:t>
      </w:r>
    </w:p>
    <w:p w14:paraId="386C8834" w14:textId="77777777" w:rsidR="009555A2" w:rsidRPr="00120C90" w:rsidRDefault="009555A2" w:rsidP="009555A2">
      <w:pPr>
        <w:rPr>
          <w:sz w:val="20"/>
          <w:szCs w:val="20"/>
        </w:rPr>
      </w:pPr>
      <w:r w:rsidRPr="00120C90">
        <w:rPr>
          <w:sz w:val="20"/>
          <w:szCs w:val="20"/>
        </w:rPr>
        <w:t xml:space="preserve">By email: </w:t>
      </w:r>
      <w:hyperlink r:id="rId22" w:history="1">
        <w:r w:rsidRPr="00120C90">
          <w:rPr>
            <w:rStyle w:val="Hyperlink"/>
            <w:sz w:val="20"/>
            <w:szCs w:val="20"/>
          </w:rPr>
          <w:t>elections@racgp.org.au</w:t>
        </w:r>
      </w:hyperlink>
    </w:p>
    <w:p w14:paraId="621C34E3" w14:textId="5D145916" w:rsidR="009555A2" w:rsidRPr="00AC19BA" w:rsidRDefault="009555A2" w:rsidP="009555A2">
      <w:pPr>
        <w:rPr>
          <w:sz w:val="20"/>
          <w:szCs w:val="20"/>
        </w:rPr>
      </w:pPr>
      <w:r w:rsidRPr="00120C90">
        <w:rPr>
          <w:sz w:val="20"/>
          <w:szCs w:val="20"/>
        </w:rPr>
        <w:t>By post: Mr Gavin Ryan</w:t>
      </w:r>
      <w:r w:rsidRPr="00120C90">
        <w:rPr>
          <w:sz w:val="20"/>
          <w:szCs w:val="20"/>
        </w:rPr>
        <w:br/>
        <w:t>OGL Group</w:t>
      </w:r>
      <w:r w:rsidRPr="00120C90">
        <w:rPr>
          <w:sz w:val="20"/>
          <w:szCs w:val="20"/>
        </w:rPr>
        <w:br/>
        <w:t>10–12 Gwynne Street, Cremorne VIC 3121</w:t>
      </w:r>
    </w:p>
    <w:sectPr w:rsidR="009555A2" w:rsidRPr="00AC19BA" w:rsidSect="00B14585">
      <w:headerReference w:type="default" r:id="rId23"/>
      <w:footerReference w:type="default" r:id="rId24"/>
      <w:headerReference w:type="first" r:id="rId25"/>
      <w:pgSz w:w="11906" w:h="16838"/>
      <w:pgMar w:top="2835" w:right="1134" w:bottom="22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4C68C" w14:textId="77777777" w:rsidR="00A043BB" w:rsidRDefault="00A043BB">
      <w:pPr>
        <w:spacing w:after="0" w:line="240" w:lineRule="auto"/>
      </w:pPr>
      <w:r>
        <w:separator/>
      </w:r>
    </w:p>
  </w:endnote>
  <w:endnote w:type="continuationSeparator" w:id="0">
    <w:p w14:paraId="340137B3" w14:textId="77777777" w:rsidR="00A043BB" w:rsidRDefault="00A04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Medium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oboto Light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E3DE7" w14:textId="77777777" w:rsidR="005E473F" w:rsidRPr="00D94BE1" w:rsidRDefault="005E473F" w:rsidP="00D94BE1">
    <w:pPr>
      <w:pStyle w:val="BodyText"/>
      <w:ind w:right="-2"/>
      <w:jc w:val="right"/>
    </w:pPr>
    <w:r w:rsidRPr="00D94B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AC81680" wp14:editId="5913FAE0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2553335" cy="147955"/>
              <wp:effectExtent l="0" t="0" r="0" b="4445"/>
              <wp:wrapSquare wrapText="bothSides"/>
              <wp:docPr id="14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53335" cy="1479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A91BADD" w14:textId="77777777" w:rsidR="005E473F" w:rsidRPr="00D94BE1" w:rsidRDefault="00000000" w:rsidP="00D94BE1">
                          <w:pPr>
                            <w:pStyle w:val="BodyText"/>
                          </w:pPr>
                          <w:sdt>
                            <w:sdtPr>
                              <w:alias w:val="Title"/>
                              <w:tag w:val=""/>
                              <w:id w:val="1284924626"/>
                              <w:showingPlcHdr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5E473F"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C81680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0;margin-top:0;width:201.05pt;height:11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" filled="f" stroked="f" strokeweight=".5pt">
              <v:textbox inset="0,0,0,0">
                <w:txbxContent>
                  <w:p w14:paraId="2A91BADD" w14:textId="77777777" w:rsidR="005E473F" w:rsidRPr="00D94BE1" w:rsidRDefault="00D7627F" w:rsidP="00D94BE1">
                    <w:pPr>
                      <w:pStyle w:val="BodyText"/>
                    </w:pPr>
                    <w:sdt>
                      <w:sdtPr>
                        <w:alias w:val="Title"/>
                        <w:tag w:val=""/>
                        <w:id w:val="1284924626"/>
                        <w:showingPlcHdr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5E473F">
                          <w:t xml:space="preserve">     </w:t>
                        </w:r>
                      </w:sdtContent>
                    </w:sdt>
                  </w:p>
                </w:txbxContent>
              </v:textbox>
              <w10:wrap type="square"/>
            </v:shape>
          </w:pict>
        </mc:Fallback>
      </mc:AlternateContent>
    </w:r>
    <w:r w:rsidRPr="00D94BE1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8C3D10" wp14:editId="150F78EA">
              <wp:simplePos x="0" y="0"/>
              <wp:positionH relativeFrom="column">
                <wp:posOffset>635</wp:posOffset>
              </wp:positionH>
              <wp:positionV relativeFrom="paragraph">
                <wp:posOffset>-237490</wp:posOffset>
              </wp:positionV>
              <wp:extent cx="6120000" cy="0"/>
              <wp:effectExtent l="0" t="0" r="14605" b="12700"/>
              <wp:wrapNone/>
              <wp:docPr id="13" name="Straight Connector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B95FD70" id="Straight Connector 1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-18.7pt" to="481.95pt,-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" strokecolor="#11364d [3213]" strokeweight=".5pt">
              <v:stroke joinstyle="miter"/>
            </v:line>
          </w:pict>
        </mc:Fallback>
      </mc:AlternateContent>
    </w:r>
    <w:sdt>
      <w:sdtPr>
        <w:id w:val="572389602"/>
        <w:docPartObj>
          <w:docPartGallery w:val="Page Numbers (Bottom of Page)"/>
          <w:docPartUnique/>
        </w:docPartObj>
      </w:sdtPr>
      <w:sdtContent>
        <w:sdt>
          <w:sdtPr>
            <w:id w:val="1413817517"/>
            <w:docPartObj>
              <w:docPartGallery w:val="Page Numbers (Top of Page)"/>
              <w:docPartUnique/>
            </w:docPartObj>
          </w:sdtPr>
          <w:sdtContent>
            <w:r w:rsidRPr="00D94BE1">
              <w:t xml:space="preserve">Page </w:t>
            </w:r>
            <w:r w:rsidRPr="00D94BE1">
              <w:fldChar w:fldCharType="begin"/>
            </w:r>
            <w:r w:rsidRPr="00D94BE1">
              <w:instrText xml:space="preserve"> PAGE </w:instrText>
            </w:r>
            <w:r w:rsidRPr="00D94BE1">
              <w:fldChar w:fldCharType="separate"/>
            </w:r>
            <w:r w:rsidRPr="00D94BE1">
              <w:t>1</w:t>
            </w:r>
            <w:r w:rsidRPr="00D94BE1">
              <w:fldChar w:fldCharType="end"/>
            </w:r>
            <w:r w:rsidRPr="00D94BE1">
              <w:t xml:space="preserve"> of </w:t>
            </w:r>
            <w:fldSimple w:instr=" NUMPAGES  ">
              <w:r w:rsidRPr="00D94BE1">
                <w:t>2</w:t>
              </w:r>
            </w:fldSimple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15AEF" w14:textId="77777777" w:rsidR="00A043BB" w:rsidRDefault="00A043BB">
      <w:pPr>
        <w:spacing w:after="0" w:line="240" w:lineRule="auto"/>
      </w:pPr>
      <w:r>
        <w:separator/>
      </w:r>
    </w:p>
  </w:footnote>
  <w:footnote w:type="continuationSeparator" w:id="0">
    <w:p w14:paraId="1532D773" w14:textId="77777777" w:rsidR="00A043BB" w:rsidRDefault="00A043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0F13B" w14:textId="77777777" w:rsidR="005E473F" w:rsidRDefault="005E473F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6EAEC5AE" wp14:editId="41E289AA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3600" cy="10692000"/>
          <wp:effectExtent l="0" t="0" r="5715" b="1905"/>
          <wp:wrapNone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6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4F15B" w14:textId="77777777" w:rsidR="005E473F" w:rsidRDefault="005E473F">
    <w:pPr>
      <w:pStyle w:val="Head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0D9E6448" wp14:editId="1079C546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3600" cy="10692000"/>
          <wp:effectExtent l="0" t="0" r="5715" b="1905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6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5150E0D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8193390"/>
    <w:multiLevelType w:val="hybridMultilevel"/>
    <w:tmpl w:val="5B5AF8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2B370F"/>
    <w:multiLevelType w:val="multilevel"/>
    <w:tmpl w:val="563A7894"/>
    <w:lvl w:ilvl="0">
      <w:start w:val="1"/>
      <w:numFmt w:val="lowerLetter"/>
      <w:pStyle w:val="ListContinu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45CE3C95"/>
    <w:multiLevelType w:val="hybridMultilevel"/>
    <w:tmpl w:val="5B5AF890"/>
    <w:lvl w:ilvl="0" w:tplc="3FD0774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96335B"/>
    <w:multiLevelType w:val="hybridMultilevel"/>
    <w:tmpl w:val="85E6722E"/>
    <w:lvl w:ilvl="0" w:tplc="C8CA7356">
      <w:numFmt w:val="bullet"/>
      <w:pStyle w:val="ListParagraph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18"/>
        <w:szCs w:val="18"/>
      </w:rPr>
    </w:lvl>
    <w:lvl w:ilvl="1" w:tplc="1A50E12C">
      <w:start w:val="1"/>
      <w:numFmt w:val="bullet"/>
      <w:pStyle w:val="RACGPBulletsL2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6577AC"/>
    <w:multiLevelType w:val="hybridMultilevel"/>
    <w:tmpl w:val="A3C2F2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431844"/>
    <w:multiLevelType w:val="multilevel"/>
    <w:tmpl w:val="E82093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Number3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949429516">
    <w:abstractNumId w:val="4"/>
  </w:num>
  <w:num w:numId="2" w16cid:durableId="4908751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555478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39775156">
    <w:abstractNumId w:val="0"/>
  </w:num>
  <w:num w:numId="5" w16cid:durableId="1887250656">
    <w:abstractNumId w:val="5"/>
  </w:num>
  <w:num w:numId="6" w16cid:durableId="731199104">
    <w:abstractNumId w:val="3"/>
  </w:num>
  <w:num w:numId="7" w16cid:durableId="14715108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5A2"/>
    <w:rsid w:val="0003055C"/>
    <w:rsid w:val="000F3200"/>
    <w:rsid w:val="0010678D"/>
    <w:rsid w:val="00171692"/>
    <w:rsid w:val="00173456"/>
    <w:rsid w:val="001E39BB"/>
    <w:rsid w:val="00203162"/>
    <w:rsid w:val="0022183E"/>
    <w:rsid w:val="0025240A"/>
    <w:rsid w:val="002830E1"/>
    <w:rsid w:val="002A5452"/>
    <w:rsid w:val="002D1F28"/>
    <w:rsid w:val="0045536E"/>
    <w:rsid w:val="004D691D"/>
    <w:rsid w:val="005E473F"/>
    <w:rsid w:val="006514CA"/>
    <w:rsid w:val="006B2386"/>
    <w:rsid w:val="006C15DD"/>
    <w:rsid w:val="00792AA8"/>
    <w:rsid w:val="007C71C7"/>
    <w:rsid w:val="007E6886"/>
    <w:rsid w:val="00833C48"/>
    <w:rsid w:val="00834318"/>
    <w:rsid w:val="00903CE2"/>
    <w:rsid w:val="009555A2"/>
    <w:rsid w:val="009722FE"/>
    <w:rsid w:val="00977335"/>
    <w:rsid w:val="009E3AF8"/>
    <w:rsid w:val="00A043BB"/>
    <w:rsid w:val="00A2158C"/>
    <w:rsid w:val="00A37EA0"/>
    <w:rsid w:val="00A73E27"/>
    <w:rsid w:val="00AC19BA"/>
    <w:rsid w:val="00AD7EE8"/>
    <w:rsid w:val="00B36815"/>
    <w:rsid w:val="00B9060A"/>
    <w:rsid w:val="00C06000"/>
    <w:rsid w:val="00C53112"/>
    <w:rsid w:val="00C759DC"/>
    <w:rsid w:val="00CA0197"/>
    <w:rsid w:val="00CB0609"/>
    <w:rsid w:val="00CD0CFC"/>
    <w:rsid w:val="00CD1CCC"/>
    <w:rsid w:val="00D22FB6"/>
    <w:rsid w:val="00D7627F"/>
    <w:rsid w:val="00F20CFC"/>
    <w:rsid w:val="00F53195"/>
    <w:rsid w:val="00FC5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D64794"/>
  <w15:chartTrackingRefBased/>
  <w15:docId w15:val="{E0CC5BD1-CC46-4BA7-B81C-243615DF4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200"/>
    <w:pPr>
      <w:tabs>
        <w:tab w:val="left" w:pos="357"/>
      </w:tabs>
      <w:spacing w:after="200" w:line="230" w:lineRule="atLeast"/>
    </w:pPr>
    <w:rPr>
      <w:rFonts w:ascii="Arial" w:hAnsi="Arial"/>
      <w:color w:val="2C2C2C" w:themeColor="accent5"/>
      <w:sz w:val="18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7EA0"/>
    <w:pPr>
      <w:keepNext/>
      <w:keepLines/>
      <w:spacing w:after="300"/>
      <w:outlineLvl w:val="0"/>
    </w:pPr>
    <w:rPr>
      <w:rFonts w:asciiTheme="majorHAnsi" w:eastAsiaTheme="majorEastAsia" w:hAnsiTheme="majorHAnsi" w:cstheme="majorBidi"/>
      <w:color w:val="11364D" w:themeColor="text1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3200"/>
    <w:pPr>
      <w:tabs>
        <w:tab w:val="clear" w:pos="357"/>
        <w:tab w:val="left" w:pos="567"/>
      </w:tabs>
      <w:spacing w:before="300" w:after="100" w:line="240" w:lineRule="auto"/>
      <w:outlineLvl w:val="1"/>
    </w:pPr>
    <w:rPr>
      <w:b/>
      <w:bCs/>
      <w:color w:val="008074" w:themeColor="accent3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F3200"/>
    <w:pPr>
      <w:tabs>
        <w:tab w:val="clear" w:pos="357"/>
        <w:tab w:val="left" w:pos="567"/>
      </w:tabs>
      <w:spacing w:before="200" w:after="100" w:line="240" w:lineRule="auto"/>
      <w:outlineLvl w:val="2"/>
    </w:pPr>
    <w:rPr>
      <w:b/>
      <w:color w:val="184D6E" w:themeColor="text1" w:themeTint="E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F3200"/>
    <w:pPr>
      <w:keepNext/>
      <w:keepLines/>
      <w:spacing w:after="100"/>
      <w:outlineLvl w:val="3"/>
    </w:pPr>
    <w:rPr>
      <w:rFonts w:asciiTheme="majorHAnsi" w:eastAsiaTheme="majorEastAsia" w:hAnsiTheme="majorHAnsi" w:cstheme="majorBidi"/>
      <w:color w:val="008074" w:themeColor="accent3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F320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RACGPTable">
    <w:name w:val="RACGP Table"/>
    <w:basedOn w:val="TableNormal"/>
    <w:uiPriority w:val="99"/>
    <w:rsid w:val="00FC5A62"/>
    <w:rPr>
      <w:rFonts w:ascii="Arial" w:hAnsi="Arial"/>
      <w:color w:val="11364D" w:themeColor="text1"/>
      <w:sz w:val="18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  <w:vAlign w:val="center"/>
    </w:tcPr>
    <w:tblStylePr w:type="firstRow">
      <w:pPr>
        <w:jc w:val="left"/>
      </w:pPr>
      <w:rPr>
        <w:rFonts w:ascii="Arial" w:hAnsi="Arial"/>
        <w:b/>
        <w:color w:val="FFFFFF" w:themeColor="background1"/>
        <w:sz w:val="18"/>
      </w:rPr>
      <w:tblPr/>
      <w:tcPr>
        <w:shd w:val="clear" w:color="auto" w:fill="008074" w:themeFill="accent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A37EA0"/>
    <w:rPr>
      <w:rFonts w:asciiTheme="majorHAnsi" w:eastAsiaTheme="majorEastAsia" w:hAnsiTheme="majorHAnsi" w:cstheme="majorBidi"/>
      <w:color w:val="11364D" w:themeColor="text1"/>
      <w:sz w:val="36"/>
      <w:szCs w:val="32"/>
    </w:rPr>
  </w:style>
  <w:style w:type="paragraph" w:customStyle="1" w:styleId="Descriptor">
    <w:name w:val="+ Descriptor"/>
    <w:basedOn w:val="Normal"/>
    <w:uiPriority w:val="99"/>
    <w:qFormat/>
    <w:rsid w:val="009722FE"/>
    <w:pPr>
      <w:suppressAutoHyphens/>
      <w:autoSpaceDE w:val="0"/>
      <w:autoSpaceDN w:val="0"/>
      <w:adjustRightInd w:val="0"/>
      <w:spacing w:after="567" w:line="300" w:lineRule="atLeast"/>
      <w:jc w:val="center"/>
      <w:textAlignment w:val="center"/>
    </w:pPr>
    <w:rPr>
      <w:rFonts w:ascii="Roboto Medium" w:hAnsi="Roboto Medium" w:cs="Roboto Medium"/>
      <w:color w:val="11364D" w:themeColor="text1"/>
      <w:sz w:val="23"/>
      <w:szCs w:val="23"/>
      <w:lang w:val="en-US"/>
    </w:rPr>
  </w:style>
  <w:style w:type="paragraph" w:customStyle="1" w:styleId="NameAward">
    <w:name w:val="+ Name / Award"/>
    <w:basedOn w:val="Normal"/>
    <w:uiPriority w:val="99"/>
    <w:qFormat/>
    <w:rsid w:val="009722FE"/>
    <w:pPr>
      <w:suppressAutoHyphens/>
      <w:autoSpaceDE w:val="0"/>
      <w:autoSpaceDN w:val="0"/>
      <w:adjustRightInd w:val="0"/>
      <w:spacing w:after="567" w:line="600" w:lineRule="atLeast"/>
      <w:jc w:val="center"/>
      <w:textAlignment w:val="center"/>
    </w:pPr>
    <w:rPr>
      <w:rFonts w:ascii="Roboto Medium" w:hAnsi="Roboto Medium" w:cs="Roboto Medium"/>
      <w:color w:val="11364D" w:themeColor="text1"/>
      <w:sz w:val="80"/>
      <w:szCs w:val="80"/>
      <w:lang w:val="en-GB"/>
    </w:rPr>
  </w:style>
  <w:style w:type="paragraph" w:customStyle="1" w:styleId="Signatory">
    <w:name w:val="+ Signatory"/>
    <w:basedOn w:val="Normal"/>
    <w:uiPriority w:val="99"/>
    <w:qFormat/>
    <w:rsid w:val="009722FE"/>
    <w:pPr>
      <w:suppressAutoHyphens/>
      <w:autoSpaceDE w:val="0"/>
      <w:autoSpaceDN w:val="0"/>
      <w:adjustRightInd w:val="0"/>
      <w:jc w:val="center"/>
      <w:textAlignment w:val="center"/>
    </w:pPr>
    <w:rPr>
      <w:rFonts w:ascii="Roboto Light" w:hAnsi="Roboto Light" w:cs="Roboto Light"/>
      <w:color w:val="11364D" w:themeColor="text1"/>
      <w:szCs w:val="18"/>
      <w:lang w:val="en-GB"/>
    </w:rPr>
  </w:style>
  <w:style w:type="paragraph" w:customStyle="1" w:styleId="Subbys">
    <w:name w:val="+ Subbys"/>
    <w:basedOn w:val="Normal"/>
    <w:uiPriority w:val="99"/>
    <w:qFormat/>
    <w:rsid w:val="009722FE"/>
    <w:pPr>
      <w:suppressAutoHyphens/>
      <w:autoSpaceDE w:val="0"/>
      <w:autoSpaceDN w:val="0"/>
      <w:adjustRightInd w:val="0"/>
      <w:spacing w:after="283" w:line="300" w:lineRule="atLeast"/>
      <w:jc w:val="center"/>
      <w:textAlignment w:val="center"/>
    </w:pPr>
    <w:rPr>
      <w:rFonts w:ascii="Roboto Light" w:hAnsi="Roboto Light" w:cs="Roboto Light"/>
      <w:color w:val="11364D" w:themeColor="text1"/>
      <w:sz w:val="20"/>
      <w:szCs w:val="20"/>
      <w:u w:color="262626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0F3200"/>
    <w:rPr>
      <w:rFonts w:ascii="Arial" w:hAnsi="Arial"/>
      <w:b/>
      <w:bCs/>
      <w:color w:val="008074" w:themeColor="accent3"/>
    </w:rPr>
  </w:style>
  <w:style w:type="character" w:customStyle="1" w:styleId="Heading3Char">
    <w:name w:val="Heading 3 Char"/>
    <w:basedOn w:val="DefaultParagraphFont"/>
    <w:link w:val="Heading3"/>
    <w:uiPriority w:val="9"/>
    <w:rsid w:val="000F3200"/>
    <w:rPr>
      <w:rFonts w:ascii="Arial" w:hAnsi="Arial"/>
      <w:b/>
      <w:color w:val="184D6E" w:themeColor="text1" w:themeTint="E6"/>
      <w:sz w:val="18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rsid w:val="000F3200"/>
    <w:rPr>
      <w:rFonts w:asciiTheme="majorHAnsi" w:eastAsiaTheme="majorEastAsia" w:hAnsiTheme="majorHAnsi" w:cstheme="majorBidi"/>
      <w:color w:val="008074" w:themeColor="accent3"/>
      <w:sz w:val="18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0F3200"/>
    <w:rPr>
      <w:rFonts w:asciiTheme="majorHAnsi" w:eastAsiaTheme="majorEastAsia" w:hAnsiTheme="majorHAnsi" w:cstheme="majorBidi"/>
      <w:b/>
      <w:bCs/>
      <w:color w:val="2C2C2C" w:themeColor="accent5"/>
      <w:sz w:val="16"/>
      <w:szCs w:val="16"/>
    </w:rPr>
  </w:style>
  <w:style w:type="paragraph" w:customStyle="1" w:styleId="RACGPBody">
    <w:name w:val="RACGP Body"/>
    <w:basedOn w:val="Normal"/>
    <w:link w:val="RACGPBodyChar"/>
    <w:qFormat/>
    <w:rsid w:val="000F3200"/>
  </w:style>
  <w:style w:type="character" w:customStyle="1" w:styleId="RACGPBodyChar">
    <w:name w:val="RACGP Body Char"/>
    <w:basedOn w:val="DefaultParagraphFont"/>
    <w:link w:val="RACGPBody"/>
    <w:rsid w:val="000F3200"/>
    <w:rPr>
      <w:rFonts w:ascii="Arial" w:hAnsi="Arial"/>
      <w:color w:val="2C2C2C" w:themeColor="accent5"/>
      <w:sz w:val="18"/>
      <w:szCs w:val="22"/>
    </w:rPr>
  </w:style>
  <w:style w:type="paragraph" w:customStyle="1" w:styleId="RACGPBulletsL2">
    <w:name w:val="RACGP Bullets L2"/>
    <w:basedOn w:val="Normal"/>
    <w:qFormat/>
    <w:rsid w:val="000F3200"/>
    <w:pPr>
      <w:numPr>
        <w:ilvl w:val="1"/>
        <w:numId w:val="1"/>
      </w:numPr>
      <w:spacing w:before="240" w:after="142"/>
      <w:ind w:left="1434" w:hanging="357"/>
      <w:contextualSpacing/>
    </w:pPr>
  </w:style>
  <w:style w:type="character" w:customStyle="1" w:styleId="RACGPHyperlink">
    <w:name w:val="RACGP Hyperlink"/>
    <w:uiPriority w:val="1"/>
    <w:rsid w:val="000F3200"/>
    <w:rPr>
      <w:color w:val="008074" w:themeColor="accent3"/>
      <w:u w:val="single"/>
    </w:rPr>
  </w:style>
  <w:style w:type="paragraph" w:customStyle="1" w:styleId="TableHeader">
    <w:name w:val="Table Header"/>
    <w:qFormat/>
    <w:rsid w:val="000F3200"/>
    <w:rPr>
      <w:rFonts w:ascii="Arial" w:hAnsi="Arial"/>
      <w:b/>
      <w:color w:val="FFFFFF" w:themeColor="background1"/>
      <w:sz w:val="18"/>
      <w:szCs w:val="22"/>
    </w:rPr>
  </w:style>
  <w:style w:type="paragraph" w:styleId="ListParagraph">
    <w:name w:val="List Paragraph"/>
    <w:basedOn w:val="Normal"/>
    <w:uiPriority w:val="34"/>
    <w:qFormat/>
    <w:rsid w:val="000F3200"/>
    <w:pPr>
      <w:numPr>
        <w:numId w:val="1"/>
      </w:numPr>
      <w:spacing w:before="240" w:after="142"/>
      <w:contextualSpacing/>
    </w:pPr>
  </w:style>
  <w:style w:type="paragraph" w:styleId="ListBullet2">
    <w:name w:val="List Bullet 2"/>
    <w:basedOn w:val="RACGPBulletsL2"/>
    <w:uiPriority w:val="99"/>
    <w:unhideWhenUsed/>
    <w:rsid w:val="000F3200"/>
  </w:style>
  <w:style w:type="paragraph" w:styleId="ListNumber">
    <w:name w:val="List Number"/>
    <w:basedOn w:val="Normal"/>
    <w:uiPriority w:val="99"/>
    <w:unhideWhenUsed/>
    <w:rsid w:val="000F3200"/>
    <w:pPr>
      <w:numPr>
        <w:numId w:val="4"/>
      </w:numPr>
      <w:tabs>
        <w:tab w:val="clear" w:pos="360"/>
      </w:tabs>
      <w:contextualSpacing/>
    </w:pPr>
  </w:style>
  <w:style w:type="paragraph" w:styleId="ListNumber2">
    <w:name w:val="List Number 2"/>
    <w:basedOn w:val="Normal"/>
    <w:uiPriority w:val="99"/>
    <w:unhideWhenUsed/>
    <w:rsid w:val="000F3200"/>
    <w:pPr>
      <w:ind w:left="792" w:hanging="432"/>
    </w:pPr>
  </w:style>
  <w:style w:type="paragraph" w:styleId="ListNumber3">
    <w:name w:val="List Number 3"/>
    <w:basedOn w:val="Normal"/>
    <w:uiPriority w:val="99"/>
    <w:unhideWhenUsed/>
    <w:rsid w:val="000F3200"/>
    <w:pPr>
      <w:numPr>
        <w:ilvl w:val="1"/>
        <w:numId w:val="2"/>
      </w:numPr>
    </w:pPr>
  </w:style>
  <w:style w:type="paragraph" w:styleId="ListContinue">
    <w:name w:val="List Continue"/>
    <w:aliases w:val="Alpha List"/>
    <w:basedOn w:val="Normal"/>
    <w:uiPriority w:val="99"/>
    <w:unhideWhenUsed/>
    <w:rsid w:val="000F3200"/>
    <w:pPr>
      <w:numPr>
        <w:numId w:val="3"/>
      </w:numPr>
    </w:pPr>
  </w:style>
  <w:style w:type="paragraph" w:styleId="Title">
    <w:name w:val="Title"/>
    <w:basedOn w:val="Normal"/>
    <w:next w:val="Normal"/>
    <w:link w:val="TitleChar"/>
    <w:uiPriority w:val="10"/>
    <w:qFormat/>
    <w:rsid w:val="000F3200"/>
    <w:pPr>
      <w:spacing w:after="227"/>
    </w:pPr>
    <w:rPr>
      <w:color w:val="11364D" w:themeColor="text1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0F3200"/>
    <w:rPr>
      <w:rFonts w:ascii="Arial" w:hAnsi="Arial"/>
      <w:color w:val="11364D" w:themeColor="text1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3200"/>
    <w:pPr>
      <w:spacing w:after="1134"/>
    </w:pPr>
    <w:rPr>
      <w:color w:val="11364D" w:themeColor="text1"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11"/>
    <w:rsid w:val="000F3200"/>
    <w:rPr>
      <w:rFonts w:ascii="Arial" w:hAnsi="Arial"/>
      <w:color w:val="11364D" w:themeColor="text1"/>
      <w:sz w:val="32"/>
      <w:szCs w:val="32"/>
    </w:rPr>
  </w:style>
  <w:style w:type="paragraph" w:styleId="BodyText">
    <w:name w:val="Body Text"/>
    <w:basedOn w:val="NoSpacing"/>
    <w:link w:val="BodyTextChar"/>
    <w:uiPriority w:val="99"/>
    <w:unhideWhenUsed/>
    <w:rsid w:val="000F3200"/>
    <w:pPr>
      <w:spacing w:after="200" w:line="230" w:lineRule="atLeast"/>
    </w:pPr>
  </w:style>
  <w:style w:type="character" w:customStyle="1" w:styleId="BodyTextChar">
    <w:name w:val="Body Text Char"/>
    <w:basedOn w:val="DefaultParagraphFont"/>
    <w:link w:val="BodyText"/>
    <w:uiPriority w:val="99"/>
    <w:rsid w:val="000F3200"/>
    <w:rPr>
      <w:rFonts w:ascii="Arial" w:hAnsi="Arial"/>
      <w:color w:val="2C2C2C" w:themeColor="accent5"/>
      <w:sz w:val="18"/>
      <w:szCs w:val="22"/>
    </w:rPr>
  </w:style>
  <w:style w:type="paragraph" w:styleId="BodyText2">
    <w:name w:val="Body Text 2"/>
    <w:basedOn w:val="NoSpacing"/>
    <w:link w:val="BodyText2Char"/>
    <w:uiPriority w:val="99"/>
    <w:unhideWhenUsed/>
    <w:rsid w:val="000F3200"/>
    <w:pPr>
      <w:spacing w:after="200" w:line="230" w:lineRule="atLeast"/>
    </w:pPr>
  </w:style>
  <w:style w:type="character" w:customStyle="1" w:styleId="BodyText2Char">
    <w:name w:val="Body Text 2 Char"/>
    <w:basedOn w:val="DefaultParagraphFont"/>
    <w:link w:val="BodyText2"/>
    <w:uiPriority w:val="99"/>
    <w:rsid w:val="000F3200"/>
    <w:rPr>
      <w:rFonts w:ascii="Arial" w:hAnsi="Arial"/>
      <w:color w:val="2C2C2C" w:themeColor="accent5"/>
      <w:sz w:val="18"/>
      <w:szCs w:val="22"/>
    </w:rPr>
  </w:style>
  <w:style w:type="paragraph" w:customStyle="1" w:styleId="Tablebody">
    <w:name w:val="Table body"/>
    <w:basedOn w:val="Normal"/>
    <w:qFormat/>
    <w:rsid w:val="000F320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F3200"/>
    <w:pPr>
      <w:tabs>
        <w:tab w:val="clear" w:pos="357"/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3200"/>
    <w:rPr>
      <w:rFonts w:ascii="Arial" w:hAnsi="Arial"/>
      <w:color w:val="2C2C2C" w:themeColor="accent5"/>
      <w:sz w:val="18"/>
      <w:szCs w:val="22"/>
    </w:rPr>
  </w:style>
  <w:style w:type="paragraph" w:styleId="NoSpacing">
    <w:name w:val="No Spacing"/>
    <w:uiPriority w:val="1"/>
    <w:qFormat/>
    <w:rsid w:val="000F3200"/>
    <w:pPr>
      <w:tabs>
        <w:tab w:val="left" w:pos="357"/>
      </w:tabs>
    </w:pPr>
    <w:rPr>
      <w:rFonts w:ascii="Arial" w:hAnsi="Arial"/>
      <w:color w:val="2C2C2C" w:themeColor="accent5"/>
      <w:sz w:val="18"/>
      <w:szCs w:val="22"/>
    </w:rPr>
  </w:style>
  <w:style w:type="paragraph" w:customStyle="1" w:styleId="RACGPH2">
    <w:name w:val="RACGP H2"/>
    <w:link w:val="RACGPH2Char"/>
    <w:qFormat/>
    <w:rsid w:val="009555A2"/>
    <w:pPr>
      <w:tabs>
        <w:tab w:val="left" w:pos="567"/>
      </w:tabs>
      <w:spacing w:after="300"/>
      <w:outlineLvl w:val="1"/>
    </w:pPr>
    <w:rPr>
      <w:rFonts w:ascii="Arial" w:hAnsi="Arial"/>
      <w:b/>
      <w:color w:val="008074" w:themeColor="accent3"/>
    </w:rPr>
  </w:style>
  <w:style w:type="character" w:customStyle="1" w:styleId="RACGPH2Char">
    <w:name w:val="RACGP H2 Char"/>
    <w:basedOn w:val="DefaultParagraphFont"/>
    <w:link w:val="RACGPH2"/>
    <w:rsid w:val="009555A2"/>
    <w:rPr>
      <w:rFonts w:ascii="Arial" w:hAnsi="Arial"/>
      <w:b/>
      <w:color w:val="008074" w:themeColor="accent3"/>
    </w:rPr>
  </w:style>
  <w:style w:type="paragraph" w:customStyle="1" w:styleId="RACGPH3">
    <w:name w:val="RACGP H3"/>
    <w:link w:val="RACGPH3Char"/>
    <w:qFormat/>
    <w:rsid w:val="009555A2"/>
    <w:pPr>
      <w:tabs>
        <w:tab w:val="left" w:pos="567"/>
      </w:tabs>
      <w:spacing w:after="200"/>
      <w:outlineLvl w:val="2"/>
    </w:pPr>
    <w:rPr>
      <w:rFonts w:ascii="Arial" w:hAnsi="Arial"/>
      <w:b/>
      <w:color w:val="184D6E" w:themeColor="text1" w:themeTint="E6"/>
      <w:sz w:val="18"/>
      <w:szCs w:val="22"/>
    </w:rPr>
  </w:style>
  <w:style w:type="character" w:customStyle="1" w:styleId="RACGPH3Char">
    <w:name w:val="RACGP H3 Char"/>
    <w:basedOn w:val="DefaultParagraphFont"/>
    <w:link w:val="RACGPH3"/>
    <w:rsid w:val="009555A2"/>
    <w:rPr>
      <w:rFonts w:ascii="Arial" w:hAnsi="Arial"/>
      <w:b/>
      <w:color w:val="184D6E" w:themeColor="text1" w:themeTint="E6"/>
      <w:sz w:val="18"/>
      <w:szCs w:val="22"/>
    </w:rPr>
  </w:style>
  <w:style w:type="character" w:styleId="Hyperlink">
    <w:name w:val="Hyperlink"/>
    <w:basedOn w:val="DefaultParagraphFont"/>
    <w:uiPriority w:val="99"/>
    <w:unhideWhenUsed/>
    <w:rsid w:val="009555A2"/>
    <w:rPr>
      <w:color w:val="008074" w:themeColor="accent3"/>
      <w:u w:val="single"/>
    </w:rPr>
  </w:style>
  <w:style w:type="table" w:styleId="TableGrid">
    <w:name w:val="Table Grid"/>
    <w:basedOn w:val="TableNormal"/>
    <w:uiPriority w:val="39"/>
    <w:rsid w:val="009555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45536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3055C"/>
    <w:rPr>
      <w:rFonts w:ascii="Arial" w:hAnsi="Arial"/>
      <w:color w:val="2C2C2C" w:themeColor="accent5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racgp.org.au/the-racgp/governance/organisational-policies/faculty-regulations" TargetMode="External"/><Relationship Id="rId18" Type="http://schemas.openxmlformats.org/officeDocument/2006/relationships/hyperlink" Target="https://www.racgp.org.au/the-racgp/about-us/constitution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www.racgp.org.au/the-racgp/governance/organisational-policies/elections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racgp.org.au/the-racgp/about-us/constitution" TargetMode="External"/><Relationship Id="rId17" Type="http://schemas.openxmlformats.org/officeDocument/2006/relationships/hyperlink" Target="https://www.racgp.org.au/the-racgp/governance/organisational-policies/elections" TargetMode="External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https://asic.gov.au/online-services/search-asic-s-registers/banned-and-disqualified/" TargetMode="External"/><Relationship Id="rId20" Type="http://schemas.openxmlformats.org/officeDocument/2006/relationships/hyperlink" Target="https://www.racgp.org.au/the-racgp/governance/organisational-policies/elections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racgp.org.au/the-racgp/governance/organisational-policies/elections" TargetMode="External"/><Relationship Id="rId24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yperlink" Target="https://www.acnc.gov.au/tools/factsheets/responsible-people-board-or-committee-members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www.racgp.org.au/the-racgp/about-us/constitution" TargetMode="External"/><Relationship Id="rId19" Type="http://schemas.openxmlformats.org/officeDocument/2006/relationships/hyperlink" Target="https://www.racgp.org.au/the-racgp/governance/organisational-policies/faculty-regulation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racgp.org.au/the-racgp/governance/organisational-policies/elections" TargetMode="External"/><Relationship Id="rId22" Type="http://schemas.openxmlformats.org/officeDocument/2006/relationships/hyperlink" Target="mailto:elections@racgp.org.au" TargetMode="Externa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onegp.sharepoint.com/sites/Pulse/OfficeTemplates/Generic%20Templates/Editable%20Header%20Generic%20Template.dotx" TargetMode="External"/></Relationships>
</file>

<file path=word/theme/theme1.xml><?xml version="1.0" encoding="utf-8"?>
<a:theme xmlns:a="http://schemas.openxmlformats.org/drawingml/2006/main" name="RACGP 22">
  <a:themeElements>
    <a:clrScheme name="RACGP22">
      <a:dk1>
        <a:srgbClr val="11364D"/>
      </a:dk1>
      <a:lt1>
        <a:srgbClr val="FFFFFF"/>
      </a:lt1>
      <a:dk2>
        <a:srgbClr val="68E3D5"/>
      </a:dk2>
      <a:lt2>
        <a:srgbClr val="E9E5CE"/>
      </a:lt2>
      <a:accent1>
        <a:srgbClr val="FF781E"/>
      </a:accent1>
      <a:accent2>
        <a:srgbClr val="C5FFFF"/>
      </a:accent2>
      <a:accent3>
        <a:srgbClr val="008074"/>
      </a:accent3>
      <a:accent4>
        <a:srgbClr val="B5C3CC"/>
      </a:accent4>
      <a:accent5>
        <a:srgbClr val="2C2C2C"/>
      </a:accent5>
      <a:accent6>
        <a:srgbClr val="68E3D5"/>
      </a:accent6>
      <a:hlink>
        <a:srgbClr val="008074"/>
      </a:hlink>
      <a:folHlink>
        <a:srgbClr val="11364D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914BE77AD96941B3AA125CB9E9154D" ma:contentTypeVersion="3" ma:contentTypeDescription="Create a new document." ma:contentTypeScope="" ma:versionID="96b4b06d80ef85d9b71f541def96681b">
  <xsd:schema xmlns:xsd="http://www.w3.org/2001/XMLSchema" xmlns:xs="http://www.w3.org/2001/XMLSchema" xmlns:p="http://schemas.microsoft.com/office/2006/metadata/properties" xmlns:ns2="8ba089ed-d537-4d47-8295-28870a9d67f4" targetNamespace="http://schemas.microsoft.com/office/2006/metadata/properties" ma:root="true" ma:fieldsID="adadf19f46e6085e24b1e89e2aca972c" ns2:_="">
    <xsd:import namespace="8ba089ed-d537-4d47-8295-28870a9d67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a089ed-d537-4d47-8295-28870a9d67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F6EB62C-DC09-4699-B893-EBD69A1540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a089ed-d537-4d47-8295-28870a9d67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94D323-CC68-4A93-A035-7C5269358A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54CE71-D9E2-4BE8-B7A9-E6C799DC254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Editable%20Header%20Generic%20Template.dotx</Template>
  <TotalTime>0</TotalTime>
  <Pages>3</Pages>
  <Words>763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Grigg</dc:creator>
  <cp:keywords/>
  <dc:description/>
  <cp:lastModifiedBy>Nic Boyd</cp:lastModifiedBy>
  <cp:revision>2</cp:revision>
  <dcterms:created xsi:type="dcterms:W3CDTF">2026-08-03T00:31:00Z</dcterms:created>
  <dcterms:modified xsi:type="dcterms:W3CDTF">2026-08-03T00:31:00Z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0x010100BA914BE77AD96941B3AA125CB9E9154D</vt:lpwstr>
  </property>
</Properties>
</file>