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88824" w14:textId="77777777" w:rsidR="002C4C1B" w:rsidRDefault="002C4C1B" w:rsidP="002C4C1B">
      <w:pPr>
        <w:rPr>
          <w:rFonts w:ascii="Georgia" w:hAnsi="Georgia" w:cs="Adobe Devanagari"/>
          <w:color w:val="000000" w:themeColor="text1"/>
          <w:sz w:val="32"/>
          <w:szCs w:val="32"/>
        </w:rPr>
      </w:pPr>
      <w:bookmarkStart w:id="0" w:name="_GoBack"/>
      <w:bookmarkEnd w:id="0"/>
      <w:r>
        <w:rPr>
          <w:rFonts w:ascii="Georgia" w:hAnsi="Georgia" w:cs="Adobe Devanagari"/>
          <w:i/>
          <w:color w:val="000000" w:themeColor="text1"/>
          <w:sz w:val="32"/>
          <w:szCs w:val="32"/>
        </w:rPr>
        <w:t>Opioid prescribing for patients practice policy template</w:t>
      </w:r>
    </w:p>
    <w:p w14:paraId="09C139CF" w14:textId="4B0B747F" w:rsidR="007A0E46" w:rsidRDefault="007A0E46" w:rsidP="002C4C1B">
      <w:pPr>
        <w:rPr>
          <w:rFonts w:cs="Arial"/>
          <w:color w:val="000000" w:themeColor="text1"/>
          <w:szCs w:val="20"/>
        </w:rPr>
      </w:pPr>
      <w:r>
        <w:rPr>
          <w:rFonts w:cs="Arial"/>
          <w:color w:val="000000" w:themeColor="text1"/>
          <w:szCs w:val="20"/>
        </w:rPr>
        <w:t>Purpose:</w:t>
      </w:r>
    </w:p>
    <w:p w14:paraId="111BCFE8" w14:textId="77777777" w:rsidR="002C4C1B" w:rsidRDefault="002C4C1B" w:rsidP="002C4C1B">
      <w:pPr>
        <w:rPr>
          <w:rFonts w:cs="Arial"/>
          <w:color w:val="000000" w:themeColor="text1"/>
          <w:szCs w:val="20"/>
        </w:rPr>
      </w:pPr>
      <w:r w:rsidRPr="00C01661">
        <w:rPr>
          <w:rFonts w:cs="Arial"/>
          <w:color w:val="000000" w:themeColor="text1"/>
          <w:szCs w:val="20"/>
        </w:rPr>
        <w:t>To inform patients about the practice’s standards regarding the prescription of drugs of dependence</w:t>
      </w:r>
      <w:r w:rsidRPr="002646F3">
        <w:rPr>
          <w:rFonts w:cs="Arial"/>
          <w:color w:val="000000" w:themeColor="text1"/>
          <w:szCs w:val="20"/>
        </w:rPr>
        <w:t xml:space="preserve">. </w:t>
      </w:r>
    </w:p>
    <w:p w14:paraId="5B4F9486" w14:textId="77777777" w:rsidR="00FC6290" w:rsidRPr="00483679" w:rsidRDefault="00FC6290" w:rsidP="00FC6290">
      <w:pPr>
        <w:rPr>
          <w:rFonts w:cs="Arial"/>
          <w:color w:val="000000" w:themeColor="text1"/>
          <w:szCs w:val="20"/>
        </w:rPr>
      </w:pPr>
      <w:r>
        <w:rPr>
          <w:rFonts w:cs="Arial"/>
          <w:color w:val="000000" w:themeColor="text1"/>
          <w:szCs w:val="20"/>
        </w:rPr>
        <w:t xml:space="preserve">For more information, please refer to the RACGPs </w:t>
      </w:r>
      <w:hyperlink r:id="rId7" w:history="1">
        <w:r w:rsidRPr="00BF6FC6">
          <w:rPr>
            <w:rStyle w:val="Hyperlink"/>
            <w:rFonts w:cs="Arial"/>
            <w:szCs w:val="20"/>
          </w:rPr>
          <w:t>Prescribing drugs of dependence in general practice – Part A – Clinical Governance Framework</w:t>
        </w:r>
      </w:hyperlink>
      <w:r>
        <w:rPr>
          <w:rFonts w:cs="Arial"/>
          <w:color w:val="000000" w:themeColor="text1"/>
          <w:szCs w:val="20"/>
        </w:rPr>
        <w:t xml:space="preserve">. </w:t>
      </w:r>
    </w:p>
    <w:p w14:paraId="6D6C360D" w14:textId="473CAD13" w:rsidR="006D1284" w:rsidRPr="005B1E07" w:rsidRDefault="006D1284" w:rsidP="005B1E07">
      <w:pPr>
        <w:spacing w:after="0"/>
        <w:contextualSpacing/>
        <w:rPr>
          <w:color w:val="auto"/>
          <w:szCs w:val="20"/>
          <w:lang w:val="en-GB"/>
        </w:rPr>
      </w:pPr>
      <w:r>
        <w:rPr>
          <w:color w:val="auto"/>
          <w:szCs w:val="20"/>
          <w:lang w:val="en-GB"/>
        </w:rPr>
        <w:br w:type="page"/>
      </w:r>
    </w:p>
    <w:p w14:paraId="6B626F6E" w14:textId="5174E896" w:rsidR="006D1284" w:rsidRDefault="006D1284" w:rsidP="006D1284">
      <w:pPr>
        <w:pStyle w:val="MBHeader01"/>
        <w:tabs>
          <w:tab w:val="clear" w:pos="936"/>
          <w:tab w:val="left" w:pos="720"/>
        </w:tabs>
        <w:spacing w:before="0" w:after="0"/>
        <w:ind w:left="0" w:firstLine="0"/>
        <w:rPr>
          <w:rFonts w:cs="Arial"/>
          <w:color w:val="0070C0"/>
          <w:sz w:val="36"/>
          <w:szCs w:val="24"/>
          <w:lang w:val="en-GB"/>
        </w:rPr>
      </w:pPr>
      <w:r>
        <w:rPr>
          <w:rFonts w:cs="Arial"/>
          <w:color w:val="FF0000"/>
          <w:sz w:val="36"/>
          <w:szCs w:val="24"/>
          <w:lang w:val="en-GB"/>
        </w:rPr>
        <w:lastRenderedPageBreak/>
        <w:t>[</w:t>
      </w:r>
      <w:r w:rsidR="00E94D6E">
        <w:rPr>
          <w:rFonts w:cs="Arial"/>
          <w:color w:val="FF0000"/>
          <w:sz w:val="36"/>
          <w:szCs w:val="24"/>
          <w:lang w:val="en-GB"/>
        </w:rPr>
        <w:t>Insert</w:t>
      </w:r>
      <w:r>
        <w:rPr>
          <w:rFonts w:cs="Arial"/>
          <w:color w:val="FF0000"/>
          <w:sz w:val="36"/>
          <w:szCs w:val="24"/>
          <w:lang w:val="en-GB"/>
        </w:rPr>
        <w:t xml:space="preserve"> practice name] </w:t>
      </w:r>
      <w:r w:rsidR="002C4C1B">
        <w:rPr>
          <w:rFonts w:cs="Arial"/>
          <w:color w:val="0070C0"/>
          <w:sz w:val="36"/>
          <w:szCs w:val="24"/>
          <w:lang w:val="en-GB"/>
        </w:rPr>
        <w:t>opioid prescribing policy for patients</w:t>
      </w:r>
    </w:p>
    <w:p w14:paraId="3A59BF94" w14:textId="77777777" w:rsidR="006D1284" w:rsidRDefault="006D1284" w:rsidP="006D1284">
      <w:pPr>
        <w:pStyle w:val="MB-Body"/>
        <w:tabs>
          <w:tab w:val="left" w:pos="720"/>
        </w:tabs>
        <w:spacing w:after="0" w:line="276" w:lineRule="auto"/>
        <w:rPr>
          <w:i/>
          <w:color w:val="CF1D21"/>
          <w:sz w:val="22"/>
          <w:szCs w:val="22"/>
          <w:lang w:val="en-GB"/>
        </w:rPr>
      </w:pPr>
      <w:r>
        <w:rPr>
          <w:i/>
          <w:sz w:val="22"/>
          <w:szCs w:val="22"/>
          <w:lang w:val="en-GB"/>
        </w:rPr>
        <w:t xml:space="preserve">Current as of: </w:t>
      </w:r>
      <w:r>
        <w:rPr>
          <w:i/>
          <w:color w:val="CF1D21"/>
          <w:sz w:val="22"/>
          <w:szCs w:val="22"/>
          <w:lang w:val="en-GB"/>
        </w:rPr>
        <w:t>[insert date of last revision]</w:t>
      </w:r>
    </w:p>
    <w:p w14:paraId="20176AE8" w14:textId="77777777" w:rsidR="006D1284" w:rsidRDefault="006D1284" w:rsidP="006D1284">
      <w:pPr>
        <w:pStyle w:val="MB-Body"/>
        <w:tabs>
          <w:tab w:val="left" w:pos="720"/>
        </w:tabs>
        <w:spacing w:after="0" w:line="276" w:lineRule="auto"/>
        <w:rPr>
          <w:i/>
          <w:color w:val="CF1D21"/>
          <w:sz w:val="22"/>
          <w:szCs w:val="22"/>
          <w:lang w:val="en-GB"/>
        </w:rPr>
      </w:pPr>
      <w:r>
        <w:rPr>
          <w:i/>
          <w:color w:val="auto"/>
          <w:sz w:val="22"/>
          <w:szCs w:val="22"/>
          <w:lang w:val="en-GB"/>
        </w:rPr>
        <w:t>Version no:</w:t>
      </w:r>
      <w:r>
        <w:rPr>
          <w:i/>
          <w:color w:val="CF1D21"/>
          <w:sz w:val="22"/>
          <w:szCs w:val="22"/>
          <w:lang w:val="en-GB"/>
        </w:rPr>
        <w:t xml:space="preserve"> [insert version number]</w:t>
      </w:r>
    </w:p>
    <w:p w14:paraId="4550F6C3" w14:textId="6554FBC3" w:rsidR="002C4C1B" w:rsidRDefault="002C4C1B" w:rsidP="006D1284">
      <w:pPr>
        <w:pStyle w:val="MB-Body"/>
        <w:tabs>
          <w:tab w:val="left" w:pos="720"/>
        </w:tabs>
        <w:spacing w:after="0" w:line="276" w:lineRule="auto"/>
        <w:rPr>
          <w:i/>
          <w:sz w:val="22"/>
          <w:szCs w:val="22"/>
          <w:lang w:val="en-GB"/>
        </w:rPr>
      </w:pPr>
      <w:r w:rsidRPr="002C4C1B">
        <w:rPr>
          <w:i/>
          <w:color w:val="auto"/>
          <w:sz w:val="22"/>
          <w:szCs w:val="22"/>
          <w:lang w:val="en-GB"/>
        </w:rPr>
        <w:t xml:space="preserve">Review date: </w:t>
      </w:r>
      <w:r>
        <w:rPr>
          <w:i/>
          <w:color w:val="CF1D21"/>
          <w:sz w:val="22"/>
          <w:szCs w:val="22"/>
          <w:lang w:val="en-GB"/>
        </w:rPr>
        <w:t>[insert date]</w:t>
      </w:r>
    </w:p>
    <w:p w14:paraId="3D6D0D77" w14:textId="77777777" w:rsidR="006D1284" w:rsidRDefault="006D1284" w:rsidP="006D1284">
      <w:pPr>
        <w:spacing w:after="0"/>
        <w:contextualSpacing/>
        <w:rPr>
          <w:rFonts w:cs="Arial"/>
          <w:b/>
          <w:lang w:val="en-GB"/>
        </w:rPr>
      </w:pPr>
    </w:p>
    <w:p w14:paraId="1BAA5723" w14:textId="56A385D7" w:rsidR="006D1284" w:rsidRDefault="006D1284" w:rsidP="006D1284">
      <w:pPr>
        <w:spacing w:after="0"/>
        <w:rPr>
          <w:rFonts w:cs="Arial"/>
          <w:bCs/>
          <w:lang w:val="en-GB"/>
        </w:rPr>
      </w:pPr>
      <w:r>
        <w:rPr>
          <w:rFonts w:cs="Arial"/>
          <w:bCs/>
          <w:lang w:val="en-GB"/>
        </w:rPr>
        <w:t>This pol</w:t>
      </w:r>
      <w:r w:rsidR="00BF419D">
        <w:rPr>
          <w:rFonts w:cs="Arial"/>
          <w:bCs/>
          <w:lang w:val="en-GB"/>
        </w:rPr>
        <w:t xml:space="preserve">icy </w:t>
      </w:r>
      <w:r w:rsidR="002C4C1B" w:rsidRPr="002C4C1B">
        <w:rPr>
          <w:rFonts w:cs="Arial"/>
          <w:bCs/>
          <w:lang w:val="en-GB"/>
        </w:rPr>
        <w:t>inform</w:t>
      </w:r>
      <w:r w:rsidR="002C4C1B">
        <w:rPr>
          <w:rFonts w:cs="Arial"/>
          <w:bCs/>
          <w:lang w:val="en-GB"/>
        </w:rPr>
        <w:t>s</w:t>
      </w:r>
      <w:r w:rsidR="002C4C1B" w:rsidRPr="002C4C1B">
        <w:rPr>
          <w:rFonts w:cs="Arial"/>
          <w:bCs/>
          <w:lang w:val="en-GB"/>
        </w:rPr>
        <w:t xml:space="preserve"> patients about the practice’s standards regarding the prescription of drugs of dependence.</w:t>
      </w:r>
    </w:p>
    <w:p w14:paraId="70018EC5" w14:textId="77777777" w:rsidR="00BF419D" w:rsidRDefault="00BF419D" w:rsidP="006D1284">
      <w:pPr>
        <w:spacing w:after="0"/>
        <w:rPr>
          <w:rFonts w:cs="Arial"/>
          <w:bCs/>
          <w:lang w:val="en-GB"/>
        </w:rPr>
      </w:pPr>
    </w:p>
    <w:p w14:paraId="6DD3F89C" w14:textId="77777777" w:rsidR="002C4C1B" w:rsidRPr="002C4C1B" w:rsidRDefault="002C4C1B" w:rsidP="002C4C1B">
      <w:pPr>
        <w:spacing w:after="0"/>
        <w:contextualSpacing/>
        <w:rPr>
          <w:rFonts w:eastAsia="Times New Roman" w:cs="Arial"/>
          <w:lang w:val="en-GB" w:eastAsia="en-AU"/>
        </w:rPr>
      </w:pPr>
      <w:r w:rsidRPr="002C4C1B">
        <w:rPr>
          <w:rFonts w:eastAsia="Times New Roman" w:cs="Arial"/>
          <w:lang w:val="en-GB" w:eastAsia="en-AU"/>
        </w:rPr>
        <w:t xml:space="preserve">Many of our patients require strong, potentially addictive medication to help manage their condition(s). Of concern are ‘drugs of dependence’ (eg opioid medications and benzodiazepines), particularly when these are prescribed on an ongoing basis. Due to increasing reports of abuse of prescription drugs and patient behavioural problems, </w:t>
      </w:r>
      <w:r w:rsidRPr="002C4C1B">
        <w:rPr>
          <w:rFonts w:eastAsia="Times New Roman" w:cs="Arial"/>
          <w:color w:val="FF0000"/>
          <w:lang w:val="en-GB" w:eastAsia="en-AU"/>
        </w:rPr>
        <w:t>[insert practice name]</w:t>
      </w:r>
      <w:r w:rsidRPr="002C4C1B">
        <w:rPr>
          <w:rFonts w:eastAsia="Times New Roman" w:cs="Arial"/>
          <w:lang w:val="en-GB" w:eastAsia="en-AU"/>
        </w:rPr>
        <w:t xml:space="preserve"> has established a policy to ensure adequate treatment of your condition, while reducing the risk of problems with drug prescriptions. </w:t>
      </w:r>
    </w:p>
    <w:p w14:paraId="75F5CC33" w14:textId="77777777" w:rsidR="002C4C1B" w:rsidRDefault="002C4C1B" w:rsidP="002C4C1B">
      <w:pPr>
        <w:spacing w:after="0"/>
        <w:contextualSpacing/>
        <w:rPr>
          <w:rFonts w:eastAsia="Times New Roman" w:cs="Arial"/>
          <w:lang w:val="en-GB" w:eastAsia="en-AU"/>
        </w:rPr>
      </w:pPr>
    </w:p>
    <w:p w14:paraId="77F57247" w14:textId="77777777" w:rsidR="002C4C1B" w:rsidRPr="002C4C1B" w:rsidRDefault="002C4C1B" w:rsidP="002C4C1B">
      <w:pPr>
        <w:spacing w:after="0"/>
        <w:contextualSpacing/>
        <w:rPr>
          <w:rFonts w:eastAsia="Times New Roman" w:cs="Arial"/>
          <w:lang w:val="en-GB" w:eastAsia="en-AU"/>
        </w:rPr>
      </w:pPr>
      <w:r w:rsidRPr="002C4C1B">
        <w:rPr>
          <w:rFonts w:eastAsia="Times New Roman" w:cs="Arial"/>
          <w:lang w:val="en-GB" w:eastAsia="en-AU"/>
        </w:rPr>
        <w:t>The major points are described below.</w:t>
      </w:r>
    </w:p>
    <w:p w14:paraId="223D1579" w14:textId="77777777" w:rsidR="002C4C1B" w:rsidRDefault="002C4C1B" w:rsidP="002C4C1B">
      <w:pPr>
        <w:spacing w:after="0"/>
        <w:contextualSpacing/>
        <w:rPr>
          <w:rFonts w:eastAsia="Times New Roman" w:cs="Arial"/>
          <w:lang w:val="en-GB" w:eastAsia="en-AU"/>
        </w:rPr>
      </w:pPr>
    </w:p>
    <w:p w14:paraId="70DDA970" w14:textId="1E2E0681" w:rsidR="006D1284" w:rsidRDefault="002C4C1B" w:rsidP="002C4C1B">
      <w:pPr>
        <w:spacing w:after="0"/>
        <w:contextualSpacing/>
        <w:rPr>
          <w:rFonts w:eastAsia="Times New Roman" w:cs="Arial"/>
          <w:lang w:val="en-GB" w:eastAsia="en-AU"/>
        </w:rPr>
      </w:pPr>
      <w:r w:rsidRPr="002C4C1B">
        <w:rPr>
          <w:rFonts w:eastAsia="Times New Roman" w:cs="Arial"/>
          <w:lang w:val="en-GB" w:eastAsia="en-AU"/>
        </w:rPr>
        <w:t>If you are a new patient to the practice:</w:t>
      </w:r>
    </w:p>
    <w:p w14:paraId="642E376C" w14:textId="77777777" w:rsidR="002C4C1B" w:rsidRDefault="002C4C1B" w:rsidP="002C4C1B">
      <w:pPr>
        <w:spacing w:after="0"/>
        <w:contextualSpacing/>
        <w:rPr>
          <w:rFonts w:eastAsia="Times New Roman" w:cs="Arial"/>
          <w:lang w:val="en-GB" w:eastAsia="en-AU"/>
        </w:rPr>
      </w:pPr>
    </w:p>
    <w:p w14:paraId="480558D4" w14:textId="1428DE9F" w:rsidR="002C4C1B" w:rsidRPr="00E24909" w:rsidRDefault="002C4C1B" w:rsidP="00E24909">
      <w:pPr>
        <w:pStyle w:val="ListParagraph"/>
        <w:numPr>
          <w:ilvl w:val="0"/>
          <w:numId w:val="11"/>
        </w:numPr>
        <w:spacing w:after="0"/>
        <w:rPr>
          <w:rFonts w:eastAsia="Times New Roman" w:cs="Arial"/>
          <w:lang w:val="en-GB" w:eastAsia="en-AU"/>
        </w:rPr>
      </w:pPr>
      <w:r w:rsidRPr="00E24909">
        <w:rPr>
          <w:rFonts w:eastAsia="Times New Roman" w:cs="Arial"/>
          <w:lang w:val="en-GB" w:eastAsia="en-AU"/>
        </w:rPr>
        <w:t>It may take time to get accurate medical information about your condition. Until such information is available, your GP may choose not to prescribe any medication. It is our policy that GPs do not prescribe drugs of dependence until they have a full clinical picture.</w:t>
      </w:r>
    </w:p>
    <w:p w14:paraId="102D95CF" w14:textId="3CDCA500" w:rsidR="002C4C1B" w:rsidRPr="00E24909" w:rsidRDefault="002C4C1B" w:rsidP="00E24909">
      <w:pPr>
        <w:pStyle w:val="ListParagraph"/>
        <w:numPr>
          <w:ilvl w:val="0"/>
          <w:numId w:val="11"/>
        </w:numPr>
        <w:spacing w:after="0"/>
        <w:rPr>
          <w:rFonts w:eastAsia="Times New Roman" w:cs="Arial"/>
          <w:lang w:val="en-GB" w:eastAsia="en-AU"/>
        </w:rPr>
      </w:pPr>
      <w:r w:rsidRPr="00E24909">
        <w:rPr>
          <w:rFonts w:eastAsia="Times New Roman" w:cs="Arial"/>
          <w:lang w:val="en-GB" w:eastAsia="en-AU"/>
        </w:rPr>
        <w:t>Your GP may decide not to continue prescribing an opioid medication previously prescribed for you. It may be determined that such a medication is not suitable. It is our policy that GPs do not prescribe drugs of dependence if they feel that previous prescriptions were inappropriate.</w:t>
      </w:r>
    </w:p>
    <w:p w14:paraId="5AEAA1AE" w14:textId="41548113" w:rsidR="002C4C1B" w:rsidRPr="00E24909" w:rsidRDefault="002C4C1B" w:rsidP="00E24909">
      <w:pPr>
        <w:pStyle w:val="ListParagraph"/>
        <w:numPr>
          <w:ilvl w:val="0"/>
          <w:numId w:val="11"/>
        </w:numPr>
        <w:spacing w:after="0"/>
        <w:rPr>
          <w:rFonts w:eastAsia="Times New Roman" w:cs="Arial"/>
          <w:lang w:val="en-GB" w:eastAsia="en-AU"/>
        </w:rPr>
      </w:pPr>
      <w:r w:rsidRPr="00E24909">
        <w:rPr>
          <w:rFonts w:eastAsia="Times New Roman" w:cs="Arial"/>
          <w:lang w:val="en-GB" w:eastAsia="en-AU"/>
        </w:rPr>
        <w:t>Your GP will evaluate your condition and only prescribe an opioid of the strength necessary for you. This may be different than what another doctor may have given you in the past.</w:t>
      </w:r>
    </w:p>
    <w:p w14:paraId="0450FD2B" w14:textId="77777777" w:rsidR="002C4C1B" w:rsidRDefault="002C4C1B" w:rsidP="002C4C1B">
      <w:pPr>
        <w:spacing w:after="0"/>
        <w:contextualSpacing/>
        <w:rPr>
          <w:rFonts w:eastAsia="Times New Roman" w:cs="Arial"/>
          <w:lang w:val="en-GB" w:eastAsia="en-AU"/>
        </w:rPr>
      </w:pPr>
    </w:p>
    <w:p w14:paraId="795D5BF1" w14:textId="7401045E" w:rsidR="002C4C1B" w:rsidRDefault="002C4C1B" w:rsidP="002C4C1B">
      <w:pPr>
        <w:spacing w:after="0"/>
        <w:contextualSpacing/>
        <w:rPr>
          <w:rFonts w:eastAsia="Times New Roman" w:cs="Arial"/>
          <w:lang w:val="en-GB" w:eastAsia="en-AU"/>
        </w:rPr>
      </w:pPr>
      <w:r w:rsidRPr="002C4C1B">
        <w:rPr>
          <w:rFonts w:eastAsia="Times New Roman" w:cs="Arial"/>
          <w:lang w:val="en-GB" w:eastAsia="en-AU"/>
        </w:rPr>
        <w:t>General practice standards</w:t>
      </w:r>
      <w:r>
        <w:rPr>
          <w:rFonts w:eastAsia="Times New Roman" w:cs="Arial"/>
          <w:lang w:val="en-GB" w:eastAsia="en-AU"/>
        </w:rPr>
        <w:t>:</w:t>
      </w:r>
    </w:p>
    <w:p w14:paraId="5FF27861" w14:textId="77777777" w:rsidR="002C4C1B" w:rsidRDefault="002C4C1B" w:rsidP="002C4C1B">
      <w:pPr>
        <w:spacing w:after="0"/>
        <w:contextualSpacing/>
        <w:rPr>
          <w:rFonts w:eastAsia="Times New Roman" w:cs="Arial"/>
          <w:lang w:val="en-GB" w:eastAsia="en-AU"/>
        </w:rPr>
      </w:pPr>
    </w:p>
    <w:p w14:paraId="0BE43573" w14:textId="0C801EBD" w:rsidR="002C4C1B" w:rsidRPr="00E24909" w:rsidRDefault="002C4C1B" w:rsidP="00E24909">
      <w:pPr>
        <w:pStyle w:val="ListParagraph"/>
        <w:numPr>
          <w:ilvl w:val="0"/>
          <w:numId w:val="16"/>
        </w:numPr>
        <w:spacing w:after="0"/>
        <w:rPr>
          <w:rFonts w:eastAsia="Times New Roman" w:cs="Arial"/>
          <w:lang w:val="en-GB" w:eastAsia="en-AU"/>
        </w:rPr>
      </w:pPr>
      <w:r w:rsidRPr="00E24909">
        <w:rPr>
          <w:rFonts w:eastAsia="Times New Roman" w:cs="Arial"/>
          <w:lang w:val="en-GB" w:eastAsia="en-AU"/>
        </w:rPr>
        <w:t>If the decision to prescribe is taken after a shared discussion of goals, plans, risks and benefits, you may be required to confirm your consent in writing.</w:t>
      </w:r>
    </w:p>
    <w:p w14:paraId="4CE345C2" w14:textId="4F8A2904" w:rsidR="002C4C1B" w:rsidRPr="00E24909" w:rsidRDefault="002C4C1B" w:rsidP="00E24909">
      <w:pPr>
        <w:pStyle w:val="ListParagraph"/>
        <w:numPr>
          <w:ilvl w:val="0"/>
          <w:numId w:val="16"/>
        </w:numPr>
        <w:spacing w:after="0"/>
        <w:rPr>
          <w:rFonts w:eastAsia="Times New Roman" w:cs="Arial"/>
          <w:lang w:val="en-GB" w:eastAsia="en-AU"/>
        </w:rPr>
      </w:pPr>
      <w:r w:rsidRPr="00E24909">
        <w:rPr>
          <w:rFonts w:eastAsia="Times New Roman" w:cs="Arial"/>
          <w:lang w:val="en-GB" w:eastAsia="en-AU"/>
        </w:rPr>
        <w:t>You may be asked to sign a contract that will detail our practice’s expectations when prescribing drugs of dependence. This contract details your responsibilities as a patient taking a drug of dependence; any prescriptions issues; advice on taking your medications; how we will monitor your care; and the standards of behaviour that are expected.</w:t>
      </w:r>
    </w:p>
    <w:p w14:paraId="45F7FA2B" w14:textId="65C493AB" w:rsidR="002C4C1B" w:rsidRPr="00E24909" w:rsidRDefault="002C4C1B" w:rsidP="00E24909">
      <w:pPr>
        <w:pStyle w:val="ListParagraph"/>
        <w:numPr>
          <w:ilvl w:val="0"/>
          <w:numId w:val="16"/>
        </w:numPr>
        <w:spacing w:after="0"/>
        <w:rPr>
          <w:rFonts w:eastAsia="Times New Roman" w:cs="Arial"/>
          <w:lang w:val="en-GB" w:eastAsia="en-AU"/>
        </w:rPr>
      </w:pPr>
      <w:r w:rsidRPr="00E24909">
        <w:rPr>
          <w:rFonts w:eastAsia="Times New Roman" w:cs="Arial"/>
          <w:lang w:val="en-GB" w:eastAsia="en-AU"/>
        </w:rPr>
        <w:t>Patients may need to acknowledge that their care requirements may be complex, and that referral for ongoing care for all or part of your healthcare may be required. It is our practice policy that patient care is matched with the level of complexity.</w:t>
      </w:r>
    </w:p>
    <w:p w14:paraId="0DF702A7" w14:textId="46E6D1CE" w:rsidR="002C4C1B" w:rsidRPr="00E24909" w:rsidRDefault="002C4C1B" w:rsidP="00E24909">
      <w:pPr>
        <w:pStyle w:val="ListParagraph"/>
        <w:numPr>
          <w:ilvl w:val="0"/>
          <w:numId w:val="16"/>
        </w:numPr>
        <w:spacing w:after="0"/>
        <w:rPr>
          <w:rFonts w:eastAsia="Times New Roman" w:cs="Arial"/>
          <w:lang w:val="en-GB" w:eastAsia="en-AU"/>
        </w:rPr>
      </w:pPr>
      <w:r w:rsidRPr="00E24909">
        <w:rPr>
          <w:rFonts w:eastAsia="Times New Roman" w:cs="Arial"/>
          <w:lang w:val="en-GB" w:eastAsia="en-AU"/>
        </w:rPr>
        <w:t>Patients are reminded that we have a zero tolerance on issues relating to staff abuse. Any threats to staff will result in transfer of your care.</w:t>
      </w:r>
    </w:p>
    <w:p w14:paraId="6ABF054E" w14:textId="77777777" w:rsidR="006D1284" w:rsidRDefault="006D1284" w:rsidP="006D1284">
      <w:pPr>
        <w:spacing w:after="0"/>
        <w:contextualSpacing/>
        <w:rPr>
          <w:rFonts w:eastAsia="Times New Roman" w:cs="Arial"/>
          <w:color w:val="0070C0"/>
          <w:sz w:val="32"/>
          <w:szCs w:val="32"/>
          <w:lang w:val="en-GB" w:eastAsia="en-AU"/>
        </w:rPr>
      </w:pPr>
    </w:p>
    <w:p w14:paraId="24217BB5" w14:textId="77777777" w:rsidR="002C4C1B" w:rsidRDefault="002C4C1B" w:rsidP="006D1284">
      <w:pPr>
        <w:spacing w:after="0"/>
        <w:contextualSpacing/>
        <w:rPr>
          <w:rFonts w:eastAsia="Times New Roman" w:cs="Arial"/>
          <w:color w:val="0070C0"/>
          <w:sz w:val="32"/>
          <w:szCs w:val="32"/>
          <w:lang w:val="en-GB" w:eastAsia="en-AU"/>
        </w:rPr>
      </w:pPr>
    </w:p>
    <w:p w14:paraId="1D17FAF5" w14:textId="77777777" w:rsidR="005C77C6" w:rsidRDefault="005C77C6" w:rsidP="006D1284">
      <w:pPr>
        <w:spacing w:after="0"/>
        <w:contextualSpacing/>
        <w:rPr>
          <w:rFonts w:eastAsia="Times New Roman" w:cs="Arial"/>
          <w:color w:val="0070C0"/>
          <w:sz w:val="28"/>
          <w:szCs w:val="28"/>
          <w:lang w:val="en-GB" w:eastAsia="en-AU"/>
        </w:rPr>
      </w:pPr>
    </w:p>
    <w:p w14:paraId="3D3B6511" w14:textId="77777777" w:rsidR="006D1284" w:rsidRDefault="006D1284" w:rsidP="006D1284">
      <w:pPr>
        <w:spacing w:after="0"/>
        <w:contextualSpacing/>
        <w:rPr>
          <w:rFonts w:eastAsia="Times New Roman" w:cs="Arial"/>
          <w:color w:val="0070C0"/>
          <w:sz w:val="28"/>
          <w:szCs w:val="28"/>
          <w:lang w:val="en-GB" w:eastAsia="en-AU"/>
        </w:rPr>
      </w:pPr>
      <w:r>
        <w:rPr>
          <w:rFonts w:eastAsia="Times New Roman" w:cs="Arial"/>
          <w:color w:val="0070C0"/>
          <w:sz w:val="28"/>
          <w:szCs w:val="28"/>
          <w:lang w:val="en-GB" w:eastAsia="en-AU"/>
        </w:rPr>
        <w:lastRenderedPageBreak/>
        <w:t>Disclaimer</w:t>
      </w:r>
    </w:p>
    <w:p w14:paraId="666C7280" w14:textId="77777777" w:rsidR="005C77C6" w:rsidRPr="0002280E" w:rsidRDefault="005C77C6" w:rsidP="005C77C6">
      <w:pPr>
        <w:autoSpaceDE w:val="0"/>
        <w:autoSpaceDN w:val="0"/>
        <w:adjustRightInd w:val="0"/>
        <w:spacing w:after="0" w:line="240" w:lineRule="auto"/>
        <w:rPr>
          <w:rFonts w:cs="Arial"/>
          <w:sz w:val="16"/>
          <w:szCs w:val="16"/>
        </w:rPr>
      </w:pPr>
      <w:r w:rsidRPr="0002280E">
        <w:rPr>
          <w:rFonts w:cs="Arial"/>
          <w:sz w:val="16"/>
          <w:szCs w:val="16"/>
        </w:rPr>
        <w:t>The information set out in this publication is current at the date of first publication and is intended for use as a guide of a general nature only and may or may not be relevant to particular patients or circumstances. Nor is this publication exhaustive of the subject matter.</w:t>
      </w:r>
      <w:r>
        <w:rPr>
          <w:rFonts w:cs="Arial"/>
          <w:sz w:val="16"/>
          <w:szCs w:val="16"/>
        </w:rPr>
        <w:t xml:space="preserve"> It is no substitute for individual inquiry. </w:t>
      </w:r>
      <w:r w:rsidRPr="0002280E">
        <w:rPr>
          <w:rFonts w:cs="Arial"/>
          <w:sz w:val="16"/>
          <w:szCs w:val="16"/>
        </w:rPr>
        <w:t xml:space="preserve">Compliance with any recommendations </w:t>
      </w:r>
      <w:r>
        <w:rPr>
          <w:rFonts w:cs="Arial"/>
          <w:sz w:val="16"/>
          <w:szCs w:val="16"/>
        </w:rPr>
        <w:t>does not</w:t>
      </w:r>
      <w:r w:rsidRPr="0002280E">
        <w:rPr>
          <w:rFonts w:cs="Arial"/>
          <w:sz w:val="16"/>
          <w:szCs w:val="16"/>
        </w:rPr>
        <w:t xml:space="preserve"> guarantee discharge of the duty of care owed to patients</w:t>
      </w:r>
      <w:r>
        <w:rPr>
          <w:rFonts w:cs="Arial"/>
          <w:sz w:val="16"/>
          <w:szCs w:val="16"/>
        </w:rPr>
        <w:t xml:space="preserve">. </w:t>
      </w:r>
      <w:r w:rsidRPr="0002280E">
        <w:rPr>
          <w:rFonts w:cs="Arial"/>
          <w:sz w:val="16"/>
          <w:szCs w:val="16"/>
        </w:rPr>
        <w:t xml:space="preserve">The RACGP and its employees and agents </w:t>
      </w:r>
      <w:r>
        <w:rPr>
          <w:rFonts w:cs="Arial"/>
          <w:sz w:val="16"/>
          <w:szCs w:val="16"/>
        </w:rPr>
        <w:t>have</w:t>
      </w:r>
      <w:r w:rsidRPr="0002280E">
        <w:rPr>
          <w:rFonts w:cs="Arial"/>
          <w:sz w:val="16"/>
          <w:szCs w:val="16"/>
        </w:rPr>
        <w:t xml:space="preserve"> no liability (including </w:t>
      </w:r>
      <w:r>
        <w:rPr>
          <w:rFonts w:cs="Arial"/>
          <w:sz w:val="16"/>
          <w:szCs w:val="16"/>
        </w:rPr>
        <w:t>for</w:t>
      </w:r>
      <w:r w:rsidRPr="0002280E">
        <w:rPr>
          <w:rFonts w:cs="Arial"/>
          <w:sz w:val="16"/>
          <w:szCs w:val="16"/>
        </w:rPr>
        <w:t xml:space="preserve"> negligence) to any users of the information contained in this publication</w:t>
      </w:r>
      <w:r>
        <w:rPr>
          <w:rFonts w:cs="Arial"/>
          <w:sz w:val="16"/>
          <w:szCs w:val="16"/>
        </w:rPr>
        <w:t>.</w:t>
      </w:r>
      <w:r w:rsidRPr="0002280E">
        <w:rPr>
          <w:rFonts w:cs="Arial"/>
          <w:sz w:val="16"/>
          <w:szCs w:val="16"/>
        </w:rPr>
        <w:t xml:space="preserve"> </w:t>
      </w:r>
    </w:p>
    <w:p w14:paraId="697174A9" w14:textId="77777777" w:rsidR="005C77C6" w:rsidRPr="0002280E" w:rsidRDefault="005C77C6" w:rsidP="005C77C6">
      <w:pPr>
        <w:autoSpaceDE w:val="0"/>
        <w:autoSpaceDN w:val="0"/>
        <w:adjustRightInd w:val="0"/>
        <w:spacing w:after="0" w:line="240" w:lineRule="auto"/>
        <w:rPr>
          <w:rFonts w:cs="Arial"/>
          <w:sz w:val="16"/>
          <w:szCs w:val="16"/>
        </w:rPr>
      </w:pPr>
    </w:p>
    <w:p w14:paraId="40956145" w14:textId="022B5F11" w:rsidR="005C77C6" w:rsidRPr="00C65BF5" w:rsidRDefault="005C77C6" w:rsidP="005C77C6">
      <w:pPr>
        <w:spacing w:after="0" w:line="240" w:lineRule="auto"/>
        <w:rPr>
          <w:rFonts w:cs="Arial"/>
          <w:sz w:val="16"/>
          <w:szCs w:val="16"/>
        </w:rPr>
      </w:pPr>
      <w:r w:rsidRPr="0002280E">
        <w:rPr>
          <w:rFonts w:cs="Arial"/>
          <w:sz w:val="16"/>
          <w:szCs w:val="16"/>
        </w:rPr>
        <w:t xml:space="preserve">© The Royal Australian College of General Practitioners </w:t>
      </w:r>
      <w:r w:rsidR="00C65BF5" w:rsidRPr="00C65BF5">
        <w:rPr>
          <w:rFonts w:cs="Arial"/>
          <w:sz w:val="16"/>
          <w:szCs w:val="16"/>
        </w:rPr>
        <w:t>[2019</w:t>
      </w:r>
      <w:r w:rsidRPr="00C65BF5">
        <w:rPr>
          <w:rFonts w:cs="Arial"/>
          <w:sz w:val="16"/>
          <w:szCs w:val="16"/>
        </w:rPr>
        <w:t>]</w:t>
      </w:r>
    </w:p>
    <w:p w14:paraId="3DC160CB" w14:textId="77777777" w:rsidR="005C77C6" w:rsidRPr="0002280E" w:rsidRDefault="005C77C6" w:rsidP="005C77C6">
      <w:pPr>
        <w:autoSpaceDE w:val="0"/>
        <w:autoSpaceDN w:val="0"/>
        <w:adjustRightInd w:val="0"/>
        <w:spacing w:after="0" w:line="240" w:lineRule="auto"/>
        <w:rPr>
          <w:rFonts w:cs="Arial"/>
          <w:sz w:val="16"/>
          <w:szCs w:val="16"/>
        </w:rPr>
      </w:pPr>
    </w:p>
    <w:p w14:paraId="3EAB2596" w14:textId="77777777" w:rsidR="005C77C6" w:rsidRDefault="00670085" w:rsidP="005C77C6">
      <w:pPr>
        <w:spacing w:after="0" w:line="240" w:lineRule="auto"/>
        <w:rPr>
          <w:rFonts w:cs="Arial"/>
          <w:sz w:val="16"/>
          <w:szCs w:val="16"/>
        </w:rPr>
      </w:pPr>
      <w:hyperlink r:id="rId8" w:history="1"/>
      <w:hyperlink r:id="rId9" w:history="1">
        <w:r w:rsidR="005C77C6" w:rsidRPr="000871B9">
          <w:rPr>
            <w:rFonts w:cs="Arial"/>
            <w:sz w:val="16"/>
            <w:szCs w:val="16"/>
          </w:rPr>
          <w:t>This</w:t>
        </w:r>
      </w:hyperlink>
      <w:r w:rsidR="005C77C6" w:rsidRPr="000871B9">
        <w:rPr>
          <w:rFonts w:cs="Arial"/>
          <w:sz w:val="16"/>
          <w:szCs w:val="16"/>
        </w:rPr>
        <w:t xml:space="preserve"> resource is provided under licence by the RACGP. Full terms are available at </w:t>
      </w:r>
      <w:hyperlink r:id="rId10" w:history="1">
        <w:r w:rsidR="005C77C6" w:rsidRPr="000871B9">
          <w:rPr>
            <w:rStyle w:val="Hyperlink"/>
            <w:rFonts w:cs="Arial"/>
            <w:sz w:val="16"/>
            <w:szCs w:val="16"/>
          </w:rPr>
          <w:t>www.racgp.org.au/usage/licence</w:t>
        </w:r>
      </w:hyperlink>
      <w:r w:rsidR="005C77C6">
        <w:rPr>
          <w:rFonts w:cs="Arial"/>
          <w:sz w:val="16"/>
          <w:szCs w:val="16"/>
        </w:rPr>
        <w:t xml:space="preserve"> </w:t>
      </w:r>
    </w:p>
    <w:p w14:paraId="46CDBD2A" w14:textId="77777777" w:rsidR="005C77C6" w:rsidRDefault="005C77C6" w:rsidP="005C77C6">
      <w:pPr>
        <w:spacing w:after="0" w:line="240" w:lineRule="auto"/>
        <w:rPr>
          <w:rFonts w:cs="Arial"/>
          <w:sz w:val="16"/>
          <w:szCs w:val="16"/>
        </w:rPr>
      </w:pPr>
    </w:p>
    <w:p w14:paraId="5DDECDA5" w14:textId="77777777" w:rsidR="005C77C6" w:rsidRPr="0002280E" w:rsidRDefault="005C77C6" w:rsidP="005C77C6">
      <w:pPr>
        <w:autoSpaceDE w:val="0"/>
        <w:autoSpaceDN w:val="0"/>
        <w:adjustRightInd w:val="0"/>
        <w:spacing w:after="0" w:line="240" w:lineRule="auto"/>
        <w:rPr>
          <w:rFonts w:cs="Arial"/>
          <w:sz w:val="16"/>
          <w:szCs w:val="16"/>
        </w:rPr>
      </w:pPr>
      <w:r w:rsidRPr="00787505">
        <w:rPr>
          <w:rFonts w:cs="Arial"/>
          <w:i/>
          <w:sz w:val="16"/>
          <w:szCs w:val="16"/>
        </w:rPr>
        <w:t>We acknowledge the Traditional Custodians of the lands and seas on which we work and live, and pay our respects to Elders, past, present and future.</w:t>
      </w:r>
    </w:p>
    <w:p w14:paraId="7FA0F5C5" w14:textId="77777777" w:rsidR="006D1284" w:rsidRDefault="006D1284" w:rsidP="006D1284"/>
    <w:p w14:paraId="68AAD35B" w14:textId="40CF28A2" w:rsidR="00062BE7" w:rsidRPr="006D1284" w:rsidRDefault="00062BE7" w:rsidP="006D1284"/>
    <w:sectPr w:rsidR="00062BE7" w:rsidRPr="006D1284" w:rsidSect="001D0673">
      <w:headerReference w:type="default" r:id="rId11"/>
      <w:footerReference w:type="default" r:id="rId12"/>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9D64F" w14:textId="77777777" w:rsidR="008C7DFE" w:rsidRDefault="0071358B">
      <w:pPr>
        <w:spacing w:after="0" w:line="240" w:lineRule="auto"/>
      </w:pPr>
      <w:r>
        <w:separator/>
      </w:r>
    </w:p>
  </w:endnote>
  <w:endnote w:type="continuationSeparator" w:id="0">
    <w:p w14:paraId="7B5B36B5" w14:textId="77777777" w:rsidR="008C7DFE" w:rsidRDefault="0071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lantinMTStd-LightItalic">
    <w:altName w:val="MV Boli"/>
    <w:charset w:val="00"/>
    <w:family w:val="roman"/>
    <w:pitch w:val="variable"/>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10906"/>
      <w:docPartObj>
        <w:docPartGallery w:val="Page Numbers (Bottom of Page)"/>
        <w:docPartUnique/>
      </w:docPartObj>
    </w:sdtPr>
    <w:sdtEndPr>
      <w:rPr>
        <w:noProof/>
      </w:rPr>
    </w:sdtEndPr>
    <w:sdtContent>
      <w:p w14:paraId="1B1D7ED7" w14:textId="03C92249" w:rsidR="001D0673" w:rsidRDefault="001D0673" w:rsidP="001D0673">
        <w:pPr>
          <w:pStyle w:val="Footer"/>
        </w:pPr>
      </w:p>
      <w:p w14:paraId="5597AD4F" w14:textId="238F8A79" w:rsidR="00865FA8" w:rsidRDefault="00120180" w:rsidP="004764D3">
        <w:pPr>
          <w:pStyle w:val="Footer"/>
        </w:pPr>
        <w:r>
          <w:tab/>
        </w:r>
        <w:r>
          <w:tab/>
        </w:r>
        <w:r>
          <w:tab/>
        </w:r>
        <w:r>
          <w:fldChar w:fldCharType="begin"/>
        </w:r>
        <w:r>
          <w:instrText xml:space="preserve"> PAGE   \* MERGEFORMAT </w:instrText>
        </w:r>
        <w:r>
          <w:fldChar w:fldCharType="separate"/>
        </w:r>
        <w:r w:rsidR="00670085">
          <w:rPr>
            <w:noProof/>
          </w:rPr>
          <w:t>1</w:t>
        </w:r>
        <w:r>
          <w:rPr>
            <w:noProof/>
          </w:rPr>
          <w:fldChar w:fldCharType="end"/>
        </w:r>
      </w:p>
    </w:sdtContent>
  </w:sdt>
  <w:p w14:paraId="36E09A2C" w14:textId="77777777" w:rsidR="00865FA8" w:rsidRDefault="00670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E9085" w14:textId="77777777" w:rsidR="008C7DFE" w:rsidRDefault="0071358B">
      <w:pPr>
        <w:spacing w:after="0" w:line="240" w:lineRule="auto"/>
      </w:pPr>
      <w:r>
        <w:separator/>
      </w:r>
    </w:p>
  </w:footnote>
  <w:footnote w:type="continuationSeparator" w:id="0">
    <w:p w14:paraId="7F4332B3" w14:textId="77777777" w:rsidR="008C7DFE" w:rsidRDefault="00713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4C8A" w14:textId="498F7963" w:rsidR="00865FA8" w:rsidRDefault="00120180">
    <w:pPr>
      <w:pStyle w:val="Header"/>
    </w:pPr>
    <w:r>
      <w:rPr>
        <w:noProof/>
        <w:lang w:eastAsia="en-AU"/>
      </w:rPr>
      <w:drawing>
        <wp:anchor distT="0" distB="0" distL="114300" distR="114300" simplePos="0" relativeHeight="251657216" behindDoc="1" locked="0" layoutInCell="1" allowOverlap="1" wp14:anchorId="24DF3E5C" wp14:editId="0DF3A4B4">
          <wp:simplePos x="914400" y="447675"/>
          <wp:positionH relativeFrom="page">
            <wp:align>left</wp:align>
          </wp:positionH>
          <wp:positionV relativeFrom="page">
            <wp:align>top</wp:align>
          </wp:positionV>
          <wp:extent cx="7540953" cy="10666799"/>
          <wp:effectExtent l="0" t="0" r="317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370E"/>
    <w:multiLevelType w:val="hybridMultilevel"/>
    <w:tmpl w:val="974A6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B707874"/>
    <w:multiLevelType w:val="hybridMultilevel"/>
    <w:tmpl w:val="7CE4B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1F4604"/>
    <w:multiLevelType w:val="hybridMultilevel"/>
    <w:tmpl w:val="A82E7FC0"/>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A2758D6"/>
    <w:multiLevelType w:val="hybridMultilevel"/>
    <w:tmpl w:val="07FE11D0"/>
    <w:lvl w:ilvl="0" w:tplc="000ACD6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666DC2"/>
    <w:multiLevelType w:val="hybridMultilevel"/>
    <w:tmpl w:val="EE5A7AB6"/>
    <w:lvl w:ilvl="0" w:tplc="000ACD6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2E3F36"/>
    <w:multiLevelType w:val="hybridMultilevel"/>
    <w:tmpl w:val="990CD6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2902118"/>
    <w:multiLevelType w:val="hybridMultilevel"/>
    <w:tmpl w:val="91F60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3864F4"/>
    <w:multiLevelType w:val="hybridMultilevel"/>
    <w:tmpl w:val="8152C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BBD7474"/>
    <w:multiLevelType w:val="hybridMultilevel"/>
    <w:tmpl w:val="CB783DA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FE31C93"/>
    <w:multiLevelType w:val="hybridMultilevel"/>
    <w:tmpl w:val="B450F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1C97A39"/>
    <w:multiLevelType w:val="hybridMultilevel"/>
    <w:tmpl w:val="49EC69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1EC3373"/>
    <w:multiLevelType w:val="hybridMultilevel"/>
    <w:tmpl w:val="EC1E01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BA9440C"/>
    <w:multiLevelType w:val="hybridMultilevel"/>
    <w:tmpl w:val="A912C144"/>
    <w:lvl w:ilvl="0" w:tplc="000ACD6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CE24E25"/>
    <w:multiLevelType w:val="hybridMultilevel"/>
    <w:tmpl w:val="9B4C4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F0061E"/>
    <w:multiLevelType w:val="hybridMultilevel"/>
    <w:tmpl w:val="7570E9A2"/>
    <w:lvl w:ilvl="0" w:tplc="000ACD6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F944BF"/>
    <w:multiLevelType w:val="multilevel"/>
    <w:tmpl w:val="E49E21AA"/>
    <w:lvl w:ilvl="0">
      <w:start w:val="1"/>
      <w:numFmt w:val="decimal"/>
      <w:lvlText w:val="%1."/>
      <w:lvlJc w:val="left"/>
      <w:pPr>
        <w:tabs>
          <w:tab w:val="num" w:pos="850"/>
        </w:tabs>
        <w:ind w:left="850" w:hanging="850"/>
      </w:pPr>
      <w:rPr>
        <w:sz w:val="24"/>
        <w:szCs w:val="24"/>
      </w:rPr>
    </w:lvl>
    <w:lvl w:ilvl="1">
      <w:start w:val="1"/>
      <w:numFmt w:val="none"/>
      <w:lvlText w:val="8A"/>
      <w:lvlJc w:val="left"/>
      <w:pPr>
        <w:tabs>
          <w:tab w:val="num" w:pos="850"/>
        </w:tabs>
        <w:ind w:left="850" w:hanging="850"/>
      </w:pPr>
    </w:lvl>
    <w:lvl w:ilvl="2">
      <w:start w:val="1"/>
      <w:numFmt w:val="lowerLetter"/>
      <w:lvlRestart w:val="0"/>
      <w:lvlText w:val="(%3)"/>
      <w:lvlJc w:val="left"/>
      <w:pPr>
        <w:tabs>
          <w:tab w:val="num" w:pos="2553"/>
        </w:tabs>
        <w:ind w:left="2553" w:hanging="851"/>
      </w:pPr>
      <w:rPr>
        <w:sz w:val="24"/>
        <w:szCs w:val="24"/>
      </w:rPr>
    </w:lvl>
    <w:lvl w:ilvl="3">
      <w:start w:val="1"/>
      <w:numFmt w:val="lowerRoman"/>
      <w:lvlText w:val="(%4)"/>
      <w:lvlJc w:val="left"/>
      <w:pPr>
        <w:tabs>
          <w:tab w:val="num" w:pos="2170"/>
        </w:tabs>
        <w:ind w:left="2170" w:hanging="850"/>
      </w:pPr>
    </w:lvl>
    <w:lvl w:ilvl="4">
      <w:start w:val="1"/>
      <w:numFmt w:val="upperLetter"/>
      <w:lvlText w:val="(%5)"/>
      <w:lvlJc w:val="left"/>
      <w:pPr>
        <w:tabs>
          <w:tab w:val="num" w:pos="3829"/>
        </w:tabs>
        <w:ind w:left="3829" w:hanging="851"/>
      </w:pPr>
    </w:lvl>
    <w:lvl w:ilvl="5">
      <w:start w:val="4"/>
      <w:numFmt w:val="decimal"/>
      <w:lvlRestart w:val="2"/>
      <w:lvlText w:val="(%6)"/>
      <w:lvlJc w:val="left"/>
      <w:pPr>
        <w:tabs>
          <w:tab w:val="num" w:pos="936"/>
        </w:tabs>
        <w:ind w:left="936" w:hanging="510"/>
      </w:pPr>
    </w:lvl>
    <w:lvl w:ilvl="6">
      <w:start w:val="1"/>
      <w:numFmt w:val="upperLetter"/>
      <w:lvlText w:val="(%6%7)"/>
      <w:lvlJc w:val="left"/>
      <w:pPr>
        <w:tabs>
          <w:tab w:val="num" w:pos="850"/>
        </w:tabs>
        <w:ind w:left="850" w:hanging="51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567"/>
        </w:tabs>
        <w:ind w:left="1582" w:hanging="1582"/>
      </w:pPr>
    </w:lvl>
  </w:abstractNum>
  <w:num w:numId="1">
    <w:abstractNumId w:val="13"/>
  </w:num>
  <w:num w:numId="2">
    <w:abstractNumId w:val="6"/>
  </w:num>
  <w:num w:numId="3">
    <w:abstractNumId w:val="8"/>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5">
    <w:abstractNumId w:val="9"/>
  </w:num>
  <w:num w:numId="6">
    <w:abstractNumId w:val="0"/>
  </w:num>
  <w:num w:numId="7">
    <w:abstractNumId w:val="11"/>
  </w:num>
  <w:num w:numId="8">
    <w:abstractNumId w:val="10"/>
  </w:num>
  <w:num w:numId="9">
    <w:abstractNumId w:val="5"/>
  </w:num>
  <w:num w:numId="10">
    <w:abstractNumId w:val="7"/>
  </w:num>
  <w:num w:numId="11">
    <w:abstractNumId w:val="1"/>
  </w:num>
  <w:num w:numId="12">
    <w:abstractNumId w:val="14"/>
  </w:num>
  <w:num w:numId="13">
    <w:abstractNumId w:val="4"/>
  </w:num>
  <w:num w:numId="14">
    <w:abstractNumId w:val="3"/>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FB"/>
    <w:rsid w:val="00062BE7"/>
    <w:rsid w:val="00120180"/>
    <w:rsid w:val="001D0673"/>
    <w:rsid w:val="002C4C1B"/>
    <w:rsid w:val="003736FB"/>
    <w:rsid w:val="003A7CE5"/>
    <w:rsid w:val="004416A5"/>
    <w:rsid w:val="00465E70"/>
    <w:rsid w:val="004A430C"/>
    <w:rsid w:val="005B1E07"/>
    <w:rsid w:val="005C77C6"/>
    <w:rsid w:val="00670085"/>
    <w:rsid w:val="006D1284"/>
    <w:rsid w:val="0071358B"/>
    <w:rsid w:val="007A0E46"/>
    <w:rsid w:val="008168BD"/>
    <w:rsid w:val="008509BF"/>
    <w:rsid w:val="008C7DFE"/>
    <w:rsid w:val="00A4502D"/>
    <w:rsid w:val="00BF419D"/>
    <w:rsid w:val="00C65BF5"/>
    <w:rsid w:val="00E24909"/>
    <w:rsid w:val="00E94D6E"/>
    <w:rsid w:val="00FC62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A1CD"/>
  <w15:chartTrackingRefBased/>
  <w15:docId w15:val="{164A6D1A-6769-4C89-B982-4112A1E5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FB"/>
    <w:pPr>
      <w:spacing w:after="200" w:line="276" w:lineRule="auto"/>
    </w:pPr>
    <w:rPr>
      <w:rFonts w:ascii="Arial" w:hAnsi="Arial"/>
      <w:color w:val="282828"/>
      <w:sz w:val="20"/>
    </w:rPr>
  </w:style>
  <w:style w:type="paragraph" w:styleId="Heading1">
    <w:name w:val="heading 1"/>
    <w:aliases w:val="h1,c"/>
    <w:basedOn w:val="Normal"/>
    <w:next w:val="Normal"/>
    <w:link w:val="Heading1Char"/>
    <w:uiPriority w:val="9"/>
    <w:qFormat/>
    <w:rsid w:val="003736FB"/>
    <w:pPr>
      <w:keepNext/>
      <w:keepLines/>
      <w:spacing w:before="480" w:after="0"/>
      <w:outlineLvl w:val="0"/>
    </w:pPr>
    <w:rPr>
      <w:rFonts w:ascii="Georgia" w:eastAsiaTheme="majorEastAsia" w:hAnsi="Georgia" w:cstheme="majorBidi"/>
      <w:bCs/>
      <w:i/>
      <w:sz w:val="36"/>
      <w:szCs w:val="28"/>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uiPriority w:val="9"/>
    <w:semiHidden/>
    <w:unhideWhenUsed/>
    <w:qFormat/>
    <w:rsid w:val="006D1284"/>
    <w:pPr>
      <w:keepNext/>
      <w:tabs>
        <w:tab w:val="num" w:pos="850"/>
      </w:tabs>
      <w:autoSpaceDE w:val="0"/>
      <w:autoSpaceDN w:val="0"/>
      <w:spacing w:before="240" w:after="60" w:line="240" w:lineRule="auto"/>
      <w:ind w:left="850" w:hanging="850"/>
      <w:outlineLvl w:val="1"/>
    </w:pPr>
    <w:rPr>
      <w:rFonts w:eastAsia="Times New Roman" w:cs="Arial"/>
      <w:iCs/>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 Char"/>
    <w:basedOn w:val="DefaultParagraphFont"/>
    <w:link w:val="Heading1"/>
    <w:uiPriority w:val="9"/>
    <w:rsid w:val="003736FB"/>
    <w:rPr>
      <w:rFonts w:ascii="Georgia" w:eastAsiaTheme="majorEastAsia" w:hAnsi="Georgia" w:cstheme="majorBidi"/>
      <w:bCs/>
      <w:i/>
      <w:color w:val="282828"/>
      <w:sz w:val="36"/>
      <w:szCs w:val="28"/>
    </w:rPr>
  </w:style>
  <w:style w:type="paragraph" w:styleId="Header">
    <w:name w:val="header"/>
    <w:basedOn w:val="Normal"/>
    <w:link w:val="HeaderChar"/>
    <w:uiPriority w:val="99"/>
    <w:unhideWhenUsed/>
    <w:rsid w:val="003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6FB"/>
    <w:rPr>
      <w:rFonts w:ascii="Arial" w:hAnsi="Arial"/>
      <w:color w:val="282828"/>
      <w:sz w:val="20"/>
    </w:rPr>
  </w:style>
  <w:style w:type="paragraph" w:styleId="Footer">
    <w:name w:val="footer"/>
    <w:basedOn w:val="Normal"/>
    <w:link w:val="FooterChar"/>
    <w:uiPriority w:val="99"/>
    <w:unhideWhenUsed/>
    <w:rsid w:val="003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6FB"/>
    <w:rPr>
      <w:rFonts w:ascii="Arial" w:hAnsi="Arial"/>
      <w:color w:val="282828"/>
      <w:sz w:val="20"/>
    </w:rPr>
  </w:style>
  <w:style w:type="paragraph" w:styleId="ListParagraph">
    <w:name w:val="List Paragraph"/>
    <w:basedOn w:val="Normal"/>
    <w:uiPriority w:val="34"/>
    <w:qFormat/>
    <w:rsid w:val="003736FB"/>
    <w:pPr>
      <w:ind w:left="720"/>
      <w:contextualSpacing/>
    </w:pPr>
  </w:style>
  <w:style w:type="character" w:styleId="Hyperlink">
    <w:name w:val="Hyperlink"/>
    <w:uiPriority w:val="99"/>
    <w:rsid w:val="003736FB"/>
    <w:rPr>
      <w:color w:val="0000FF"/>
      <w:u w:val="single"/>
    </w:rPr>
  </w:style>
  <w:style w:type="paragraph" w:styleId="CommentText">
    <w:name w:val="annotation text"/>
    <w:basedOn w:val="Normal"/>
    <w:link w:val="CommentTextChar"/>
    <w:uiPriority w:val="99"/>
    <w:unhideWhenUsed/>
    <w:rsid w:val="003736FB"/>
    <w:pPr>
      <w:spacing w:line="240" w:lineRule="auto"/>
    </w:pPr>
    <w:rPr>
      <w:rFonts w:asciiTheme="minorHAnsi" w:hAnsiTheme="minorHAnsi"/>
      <w:color w:val="auto"/>
      <w:szCs w:val="20"/>
      <w:lang w:val="en-GB"/>
    </w:rPr>
  </w:style>
  <w:style w:type="character" w:customStyle="1" w:styleId="CommentTextChar">
    <w:name w:val="Comment Text Char"/>
    <w:basedOn w:val="DefaultParagraphFont"/>
    <w:link w:val="CommentText"/>
    <w:uiPriority w:val="99"/>
    <w:rsid w:val="003736FB"/>
    <w:rPr>
      <w:sz w:val="20"/>
      <w:szCs w:val="20"/>
      <w:lang w:val="en-GB"/>
    </w:rPr>
  </w:style>
  <w:style w:type="paragraph" w:customStyle="1" w:styleId="MB-Body">
    <w:name w:val="MB - Body"/>
    <w:basedOn w:val="Normal"/>
    <w:qFormat/>
    <w:rsid w:val="003736FB"/>
    <w:pPr>
      <w:widowControl w:val="0"/>
      <w:spacing w:after="120" w:line="252" w:lineRule="auto"/>
      <w:ind w:right="57"/>
    </w:pPr>
    <w:rPr>
      <w:rFonts w:eastAsia="Arial" w:cs="Arial"/>
      <w:color w:val="231F20"/>
      <w:sz w:val="19"/>
      <w:szCs w:val="19"/>
      <w:lang w:val="en-US"/>
    </w:rPr>
  </w:style>
  <w:style w:type="character" w:styleId="CommentReference">
    <w:name w:val="annotation reference"/>
    <w:basedOn w:val="DefaultParagraphFont"/>
    <w:uiPriority w:val="99"/>
    <w:semiHidden/>
    <w:unhideWhenUsed/>
    <w:rsid w:val="003736FB"/>
    <w:rPr>
      <w:sz w:val="16"/>
      <w:szCs w:val="16"/>
    </w:rPr>
  </w:style>
  <w:style w:type="paragraph" w:styleId="BalloonText">
    <w:name w:val="Balloon Text"/>
    <w:basedOn w:val="Normal"/>
    <w:link w:val="BalloonTextChar"/>
    <w:uiPriority w:val="99"/>
    <w:semiHidden/>
    <w:unhideWhenUsed/>
    <w:rsid w:val="00373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6FB"/>
    <w:rPr>
      <w:rFonts w:ascii="Segoe UI" w:hAnsi="Segoe UI" w:cs="Segoe UI"/>
      <w:color w:val="282828"/>
      <w:sz w:val="18"/>
      <w:szCs w:val="18"/>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uiPriority w:val="9"/>
    <w:semiHidden/>
    <w:rsid w:val="006D1284"/>
    <w:rPr>
      <w:rFonts w:ascii="Arial" w:eastAsia="Times New Roman" w:hAnsi="Arial" w:cs="Arial"/>
      <w:iCs/>
      <w:sz w:val="24"/>
      <w:szCs w:val="28"/>
    </w:rPr>
  </w:style>
  <w:style w:type="paragraph" w:styleId="NoSpacing">
    <w:name w:val="No Spacing"/>
    <w:uiPriority w:val="1"/>
    <w:qFormat/>
    <w:rsid w:val="006D1284"/>
    <w:pPr>
      <w:tabs>
        <w:tab w:val="num" w:pos="2170"/>
      </w:tabs>
      <w:spacing w:after="0" w:line="240" w:lineRule="auto"/>
      <w:ind w:left="2170" w:hanging="850"/>
    </w:pPr>
  </w:style>
  <w:style w:type="paragraph" w:customStyle="1" w:styleId="Default">
    <w:name w:val="Default"/>
    <w:rsid w:val="006D1284"/>
    <w:pPr>
      <w:tabs>
        <w:tab w:val="num" w:pos="3829"/>
      </w:tabs>
      <w:autoSpaceDE w:val="0"/>
      <w:autoSpaceDN w:val="0"/>
      <w:adjustRightInd w:val="0"/>
      <w:spacing w:after="0" w:line="240" w:lineRule="auto"/>
      <w:ind w:left="3829" w:hanging="851"/>
    </w:pPr>
    <w:rPr>
      <w:rFonts w:ascii="Calibri" w:hAnsi="Calibri" w:cs="Calibri"/>
      <w:color w:val="000000"/>
      <w:sz w:val="24"/>
      <w:szCs w:val="24"/>
    </w:rPr>
  </w:style>
  <w:style w:type="paragraph" w:customStyle="1" w:styleId="MBHeader01">
    <w:name w:val="MB Header 01"/>
    <w:basedOn w:val="Normal"/>
    <w:qFormat/>
    <w:rsid w:val="006D1284"/>
    <w:pPr>
      <w:tabs>
        <w:tab w:val="num" w:pos="936"/>
      </w:tabs>
      <w:spacing w:before="360" w:after="60"/>
      <w:ind w:left="936" w:right="-23" w:hanging="510"/>
    </w:pPr>
    <w:rPr>
      <w:rFonts w:eastAsia="PlantinMTStd-LightItalic" w:cs="PlantinMTStd-LightItalic"/>
      <w:color w:val="4EAE87"/>
      <w:sz w:val="40"/>
      <w:szCs w:val="20"/>
    </w:rPr>
  </w:style>
  <w:style w:type="character" w:customStyle="1" w:styleId="HealthnumLevel5Char">
    <w:name w:val="Health (num) Level 5 Char"/>
    <w:link w:val="HealthnumLevel5"/>
    <w:locked/>
    <w:rsid w:val="006D1284"/>
    <w:rPr>
      <w:rFonts w:ascii="Times New Roman" w:eastAsia="Times New Roman" w:hAnsi="Times New Roman" w:cs="Times New Roman"/>
      <w:sz w:val="24"/>
      <w:szCs w:val="24"/>
    </w:rPr>
  </w:style>
  <w:style w:type="paragraph" w:customStyle="1" w:styleId="HealthnumLevel5">
    <w:name w:val="Health (num) Level 5"/>
    <w:basedOn w:val="Normal"/>
    <w:link w:val="HealthnumLevel5Char"/>
    <w:rsid w:val="006D1284"/>
    <w:pPr>
      <w:tabs>
        <w:tab w:val="num" w:pos="850"/>
        <w:tab w:val="num" w:pos="936"/>
      </w:tabs>
      <w:autoSpaceDE w:val="0"/>
      <w:autoSpaceDN w:val="0"/>
      <w:spacing w:before="180" w:after="0" w:line="260" w:lineRule="exact"/>
      <w:ind w:left="850" w:hanging="51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45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acgp.org.au/clinical-resources/clinical-guidelines/key-racgp-guidelines/view-all-racgp-guidelines/prescribing-drugs-of-dependence/prescribing-drugs-of-dependence-part-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acgp.org.au/usage/licence" TargetMode="External"/><Relationship Id="rId4" Type="http://schemas.openxmlformats.org/officeDocument/2006/relationships/webSettings" Target="webSettings.xml"/><Relationship Id="rId9" Type="http://schemas.openxmlformats.org/officeDocument/2006/relationships/hyperlink" Target="mailto:Thi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Hereward</dc:creator>
  <cp:keywords/>
  <dc:description/>
  <cp:lastModifiedBy>Kim Smith</cp:lastModifiedBy>
  <cp:revision>2</cp:revision>
  <dcterms:created xsi:type="dcterms:W3CDTF">2019-06-03T23:12:00Z</dcterms:created>
  <dcterms:modified xsi:type="dcterms:W3CDTF">2019-06-03T23:12:00Z</dcterms:modified>
</cp:coreProperties>
</file>