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715CF" w14:textId="77777777" w:rsidR="00CA0CFE" w:rsidRPr="0022231B" w:rsidRDefault="00CA0CFE" w:rsidP="00CA0CFE">
      <w:pPr>
        <w:pStyle w:val="RACGPDocumentTitle2"/>
        <w:spacing w:after="160"/>
        <w:rPr>
          <w:rFonts w:ascii="Times New Roman" w:hAnsi="Times New Roman"/>
          <w:sz w:val="48"/>
          <w:szCs w:val="48"/>
        </w:rPr>
      </w:pPr>
    </w:p>
    <w:p w14:paraId="0F375B77" w14:textId="315584ED" w:rsidR="001D6428" w:rsidRPr="00A24A19" w:rsidRDefault="00917E0F" w:rsidP="00B75FB8">
      <w:pPr>
        <w:pStyle w:val="Heading1"/>
        <w:tabs>
          <w:tab w:val="left" w:pos="7371"/>
        </w:tabs>
        <w:rPr>
          <w:sz w:val="24"/>
          <w:szCs w:val="24"/>
        </w:rPr>
      </w:pPr>
      <w:r w:rsidRPr="00917E0F">
        <w:rPr>
          <w:sz w:val="32"/>
          <w:szCs w:val="32"/>
        </w:rPr>
        <w:t xml:space="preserve">Additional Rural Skills Training Supervisor Report | </w:t>
      </w:r>
      <w:r w:rsidR="00F30CF4">
        <w:rPr>
          <w:sz w:val="28"/>
          <w:szCs w:val="28"/>
        </w:rPr>
        <w:t>Mental</w:t>
      </w:r>
      <w:r w:rsidR="002F79D8">
        <w:rPr>
          <w:sz w:val="28"/>
          <w:szCs w:val="28"/>
        </w:rPr>
        <w:t xml:space="preserve"> Health</w:t>
      </w:r>
    </w:p>
    <w:tbl>
      <w:tblPr>
        <w:tblStyle w:val="PlainTable1"/>
        <w:tblW w:w="5000" w:type="pct"/>
        <w:tblLook w:val="04A0" w:firstRow="1" w:lastRow="0" w:firstColumn="1" w:lastColumn="0" w:noHBand="0" w:noVBand="1"/>
      </w:tblPr>
      <w:tblGrid>
        <w:gridCol w:w="3218"/>
        <w:gridCol w:w="7238"/>
      </w:tblGrid>
      <w:tr w:rsidR="00A5723F" w:rsidRPr="0022231B" w14:paraId="27FDFAC8" w14:textId="77777777" w:rsidTr="00B75F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74CCAC4A" w14:textId="5A56D6E5" w:rsidR="00A5723F" w:rsidRPr="004E060E" w:rsidRDefault="00A5723F" w:rsidP="005E1C6D">
            <w:pPr>
              <w:spacing w:before="60"/>
              <w:rPr>
                <w:rFonts w:asciiTheme="majorHAnsi" w:hAnsiTheme="majorHAnsi" w:cstheme="majorBidi"/>
                <w:color w:val="FFFFFF" w:themeColor="background1"/>
              </w:rPr>
            </w:pPr>
            <w:r w:rsidRPr="4DB565E7">
              <w:rPr>
                <w:rFonts w:asciiTheme="majorHAnsi" w:hAnsiTheme="majorHAnsi" w:cstheme="majorBidi"/>
                <w:color w:val="FFFFFF" w:themeColor="background1"/>
              </w:rPr>
              <w:t>Date</w:t>
            </w:r>
          </w:p>
        </w:tc>
        <w:sdt>
          <w:sdtPr>
            <w:rPr>
              <w:rFonts w:asciiTheme="majorHAnsi" w:hAnsiTheme="majorHAnsi" w:cstheme="majorHAnsi"/>
              <w:color w:val="BFBFBF" w:themeColor="background1" w:themeShade="BF"/>
            </w:rPr>
            <w:id w:val="-671018250"/>
            <w:placeholder>
              <w:docPart w:val="6B7EAE6481F34FDEAF3699DB3F36A94D"/>
            </w:placeholder>
            <w:showingPlcHdr/>
            <w:date>
              <w:dateFormat w:val="dd/MM/yyyy"/>
              <w:lid w:val="en-AU"/>
              <w:storeMappedDataAs w:val="dateTime"/>
              <w:calendar w:val="gregorian"/>
            </w:date>
          </w:sdtPr>
          <w:sdtEndPr/>
          <w:sdtContent>
            <w:tc>
              <w:tcPr>
                <w:tcW w:w="3461" w:type="pct"/>
              </w:tcPr>
              <w:p w14:paraId="6AFA8645" w14:textId="77777777" w:rsidR="00A5723F" w:rsidRPr="004E060E" w:rsidRDefault="00A5723F" w:rsidP="005E1C6D">
                <w:pPr>
                  <w:spacing w:before="6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4E060E">
                  <w:rPr>
                    <w:rFonts w:asciiTheme="majorHAnsi" w:hAnsiTheme="majorHAnsi" w:cstheme="majorHAnsi"/>
                    <w:b w:val="0"/>
                    <w:bCs w:val="0"/>
                    <w:color w:val="BFBFBF" w:themeColor="background1" w:themeShade="BF"/>
                  </w:rPr>
                  <w:t>Click or tap to enter a date.</w:t>
                </w:r>
              </w:p>
            </w:tc>
          </w:sdtContent>
        </w:sdt>
      </w:tr>
      <w:tr w:rsidR="00A5723F" w:rsidRPr="0022231B" w14:paraId="46AACB7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558A8BEB"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Registrar name</w:t>
            </w:r>
          </w:p>
        </w:tc>
        <w:sdt>
          <w:sdtPr>
            <w:rPr>
              <w:rFonts w:asciiTheme="majorHAnsi" w:hAnsiTheme="majorHAnsi" w:cstheme="majorHAnsi"/>
              <w:color w:val="BFBFBF" w:themeColor="background1" w:themeShade="BF"/>
            </w:rPr>
            <w:id w:val="-487331051"/>
            <w:placeholder>
              <w:docPart w:val="923C502EE2A2445CA919CD390CA67332"/>
            </w:placeholder>
            <w:showingPlcHdr/>
          </w:sdtPr>
          <w:sdtEndPr/>
          <w:sdtContent>
            <w:tc>
              <w:tcPr>
                <w:tcW w:w="3461" w:type="pct"/>
              </w:tcPr>
              <w:p w14:paraId="3F26983A" w14:textId="727F8EBF" w:rsidR="00A5723F" w:rsidRPr="004E060E" w:rsidRDefault="007D7D1E"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29CFC94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14BE79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Assessor name</w:t>
            </w:r>
          </w:p>
        </w:tc>
        <w:sdt>
          <w:sdtPr>
            <w:rPr>
              <w:rFonts w:asciiTheme="majorHAnsi" w:hAnsiTheme="majorHAnsi" w:cstheme="majorHAnsi"/>
              <w:color w:val="BFBFBF" w:themeColor="background1" w:themeShade="BF"/>
            </w:rPr>
            <w:id w:val="2100834296"/>
            <w:placeholder>
              <w:docPart w:val="481E4B36635940D39A772FFED168345C"/>
            </w:placeholder>
            <w:showingPlcHdr/>
          </w:sdtPr>
          <w:sdtEndPr/>
          <w:sdtContent>
            <w:tc>
              <w:tcPr>
                <w:tcW w:w="3461" w:type="pct"/>
              </w:tcPr>
              <w:p w14:paraId="77FFC259"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6BB4C663" w14:textId="77777777" w:rsidTr="00B75F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23691623"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training post</w:t>
            </w:r>
          </w:p>
        </w:tc>
        <w:sdt>
          <w:sdtPr>
            <w:rPr>
              <w:rFonts w:asciiTheme="majorHAnsi" w:hAnsiTheme="majorHAnsi" w:cstheme="majorHAnsi"/>
              <w:color w:val="BFBFBF" w:themeColor="background1" w:themeShade="BF"/>
            </w:rPr>
            <w:id w:val="-772320457"/>
            <w:placeholder>
              <w:docPart w:val="3B99929153054ED79EAB476D271F7C77"/>
            </w:placeholder>
            <w:showingPlcHdr/>
          </w:sdtPr>
          <w:sdtEndPr/>
          <w:sdtContent>
            <w:tc>
              <w:tcPr>
                <w:tcW w:w="3461" w:type="pct"/>
              </w:tcPr>
              <w:p w14:paraId="11830DCA" w14:textId="77777777" w:rsidR="00A5723F" w:rsidRPr="004E060E" w:rsidRDefault="00A5723F" w:rsidP="005E1C6D">
                <w:pPr>
                  <w:spacing w:before="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r w:rsidR="00A5723F" w:rsidRPr="0022231B" w14:paraId="0BAA6C75" w14:textId="77777777" w:rsidTr="00B75FB8">
        <w:tc>
          <w:tcPr>
            <w:cnfStyle w:val="001000000000" w:firstRow="0" w:lastRow="0" w:firstColumn="1" w:lastColumn="0" w:oddVBand="0" w:evenVBand="0" w:oddHBand="0" w:evenHBand="0" w:firstRowFirstColumn="0" w:firstRowLastColumn="0" w:lastRowFirstColumn="0" w:lastRowLastColumn="0"/>
            <w:tcW w:w="1539" w:type="pct"/>
            <w:shd w:val="clear" w:color="auto" w:fill="008074" w:themeFill="accent3"/>
          </w:tcPr>
          <w:p w14:paraId="112BB329" w14:textId="77777777" w:rsidR="00A5723F" w:rsidRPr="004E060E" w:rsidRDefault="00A5723F" w:rsidP="005E1C6D">
            <w:pPr>
              <w:spacing w:before="60"/>
              <w:rPr>
                <w:rFonts w:asciiTheme="majorHAnsi" w:hAnsiTheme="majorHAnsi" w:cstheme="majorHAnsi"/>
                <w:color w:val="FFFFFF" w:themeColor="background1"/>
              </w:rPr>
            </w:pPr>
            <w:r w:rsidRPr="004E060E">
              <w:rPr>
                <w:rFonts w:asciiTheme="majorHAnsi" w:hAnsiTheme="majorHAnsi" w:cstheme="majorHAnsi"/>
                <w:color w:val="FFFFFF" w:themeColor="background1"/>
              </w:rPr>
              <w:t>Current stage of training</w:t>
            </w:r>
          </w:p>
        </w:tc>
        <w:sdt>
          <w:sdtPr>
            <w:rPr>
              <w:rFonts w:asciiTheme="majorHAnsi" w:hAnsiTheme="majorHAnsi" w:cstheme="majorHAnsi"/>
              <w:color w:val="BFBFBF" w:themeColor="background1" w:themeShade="BF"/>
            </w:rPr>
            <w:id w:val="1974400446"/>
            <w:placeholder>
              <w:docPart w:val="DB69824D151D49EE98B4A5608BC57C3A"/>
            </w:placeholder>
            <w:showingPlcHdr/>
          </w:sdtPr>
          <w:sdtEndPr/>
          <w:sdtContent>
            <w:tc>
              <w:tcPr>
                <w:tcW w:w="3461" w:type="pct"/>
              </w:tcPr>
              <w:p w14:paraId="5484F4A6" w14:textId="77777777" w:rsidR="00A5723F" w:rsidRPr="004E060E" w:rsidRDefault="00A5723F" w:rsidP="005E1C6D">
                <w:pPr>
                  <w:spacing w:before="6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4E060E">
                  <w:rPr>
                    <w:rFonts w:asciiTheme="majorHAnsi" w:hAnsiTheme="majorHAnsi" w:cstheme="majorHAnsi"/>
                    <w:color w:val="BFBFBF" w:themeColor="background1" w:themeShade="BF"/>
                  </w:rPr>
                  <w:t>Click or tap here to enter text.</w:t>
                </w:r>
              </w:p>
            </w:tc>
          </w:sdtContent>
        </w:sdt>
      </w:tr>
    </w:tbl>
    <w:p w14:paraId="5FA3EAA5" w14:textId="77777777" w:rsidR="00A5723F" w:rsidRPr="0022231B" w:rsidRDefault="00A5723F" w:rsidP="00A5723F">
      <w:pPr>
        <w:rPr>
          <w:rFonts w:ascii="Times New Roman" w:hAnsi="Times New Roman" w:cs="Times New Roman"/>
        </w:rPr>
      </w:pPr>
    </w:p>
    <w:p w14:paraId="6B01FC75" w14:textId="54D82FEC" w:rsidR="006742C4" w:rsidRPr="00575A13" w:rsidRDefault="004315F7" w:rsidP="006742C4">
      <w:pPr>
        <w:pStyle w:val="paragraph"/>
        <w:spacing w:before="0" w:beforeAutospacing="0" w:after="0" w:afterAutospacing="0"/>
        <w:textAlignment w:val="baseline"/>
        <w:rPr>
          <w:color w:val="008074" w:themeColor="accent3"/>
          <w:sz w:val="28"/>
          <w:szCs w:val="28"/>
        </w:rPr>
      </w:pPr>
      <w:r>
        <w:rPr>
          <w:rStyle w:val="normaltextrun"/>
          <w:color w:val="008074" w:themeColor="accent3"/>
          <w:sz w:val="28"/>
          <w:szCs w:val="28"/>
        </w:rPr>
        <w:t>Performance across the five domains</w:t>
      </w:r>
      <w:r w:rsidR="00332B9E">
        <w:rPr>
          <w:rStyle w:val="normaltextrun"/>
          <w:color w:val="008074" w:themeColor="accent3"/>
          <w:sz w:val="28"/>
          <w:szCs w:val="28"/>
        </w:rPr>
        <w:t xml:space="preserve"> </w:t>
      </w:r>
      <w:r w:rsidR="006742C4" w:rsidRPr="00575A13">
        <w:rPr>
          <w:rStyle w:val="normaltextrun"/>
          <w:color w:val="11364D" w:themeColor="text1"/>
          <w:sz w:val="28"/>
          <w:szCs w:val="28"/>
        </w:rPr>
        <w:br/>
      </w:r>
    </w:p>
    <w:tbl>
      <w:tblPr>
        <w:tblStyle w:val="TableGrid"/>
        <w:tblW w:w="5009" w:type="pct"/>
        <w:tblCellMar>
          <w:top w:w="57" w:type="dxa"/>
          <w:bottom w:w="57" w:type="dxa"/>
        </w:tblCellMar>
        <w:tblLook w:val="04A0" w:firstRow="1" w:lastRow="0" w:firstColumn="1" w:lastColumn="0" w:noHBand="0" w:noVBand="1"/>
      </w:tblPr>
      <w:tblGrid>
        <w:gridCol w:w="3964"/>
        <w:gridCol w:w="2193"/>
        <w:gridCol w:w="1190"/>
        <w:gridCol w:w="1012"/>
        <w:gridCol w:w="968"/>
        <w:gridCol w:w="1148"/>
      </w:tblGrid>
      <w:tr w:rsidR="006742C4" w:rsidRPr="0066756B" w14:paraId="161B48E0" w14:textId="77777777" w:rsidTr="00F50E60">
        <w:trPr>
          <w:trHeight w:val="488"/>
        </w:trPr>
        <w:tc>
          <w:tcPr>
            <w:tcW w:w="5000" w:type="pct"/>
            <w:gridSpan w:val="6"/>
            <w:shd w:val="clear" w:color="auto" w:fill="F2F2F2" w:themeFill="background1" w:themeFillShade="F2"/>
          </w:tcPr>
          <w:p w14:paraId="7C4BE6F5" w14:textId="77777777" w:rsidR="006742C4" w:rsidRPr="00E60EE0" w:rsidRDefault="006742C4" w:rsidP="00E8182D">
            <w:pPr>
              <w:pStyle w:val="RACGPTablesubhead"/>
              <w:rPr>
                <w:color w:val="auto"/>
              </w:rPr>
            </w:pPr>
            <w:r w:rsidRPr="00E60EE0">
              <w:rPr>
                <w:color w:val="auto"/>
              </w:rPr>
              <w:t>Rating</w:t>
            </w:r>
          </w:p>
          <w:p w14:paraId="06B09351" w14:textId="77777777" w:rsidR="00C45E9B" w:rsidRPr="00C45E9B" w:rsidRDefault="00C45E9B" w:rsidP="00C45E9B">
            <w:pPr>
              <w:pStyle w:val="RACGPTableBody"/>
              <w:rPr>
                <w:rFonts w:eastAsia="Calibri"/>
                <w:bCs/>
              </w:rPr>
            </w:pPr>
            <w:r w:rsidRPr="00C45E9B">
              <w:rPr>
                <w:rFonts w:eastAsia="Calibri"/>
                <w:bCs/>
              </w:rPr>
              <w:t xml:space="preserve">Not all competencies are rated on every report. Focus only on the relevant sections for this assessment. </w:t>
            </w:r>
          </w:p>
          <w:p w14:paraId="573DC4D1" w14:textId="77777777" w:rsidR="00C45E9B" w:rsidRDefault="00C45E9B" w:rsidP="00C45E9B">
            <w:pPr>
              <w:pStyle w:val="RACGPTableBody"/>
              <w:rPr>
                <w:rFonts w:eastAsia="Calibri"/>
                <w:bCs/>
              </w:rPr>
            </w:pPr>
            <w:r w:rsidRPr="00C45E9B">
              <w:rPr>
                <w:rFonts w:eastAsia="Calibri"/>
                <w:bCs/>
              </w:rPr>
              <w:t xml:space="preserve">Select the option that best represents the registrar’s performance. The expected standard is set at the level of Fellowship. </w:t>
            </w:r>
          </w:p>
          <w:p w14:paraId="77B28167" w14:textId="0FDF5654" w:rsidR="006742C4" w:rsidRPr="00C45E9B" w:rsidRDefault="006F3DD3" w:rsidP="00E8182D">
            <w:pPr>
              <w:pStyle w:val="RACGPTableBody"/>
              <w:rPr>
                <w:rFonts w:eastAsia="Calibri"/>
                <w:bCs/>
              </w:rPr>
            </w:pPr>
            <w:r w:rsidRPr="001A2E12">
              <w:rPr>
                <w:rFonts w:eastAsia="Calibri"/>
                <w:bCs/>
              </w:rPr>
              <w:t xml:space="preserve">To assist you in completing this assessment, performance criteria for each competency are listed </w:t>
            </w:r>
            <w:r w:rsidR="007A4110">
              <w:rPr>
                <w:rFonts w:eastAsia="Calibri"/>
                <w:bCs/>
              </w:rPr>
              <w:t>in the attached Appendix.</w:t>
            </w:r>
          </w:p>
        </w:tc>
      </w:tr>
      <w:tr w:rsidR="00F50E60" w14:paraId="309CB34C" w14:textId="77777777" w:rsidTr="00FE2B42">
        <w:trPr>
          <w:trHeight w:val="157"/>
        </w:trPr>
        <w:tc>
          <w:tcPr>
            <w:tcW w:w="1892" w:type="pct"/>
            <w:shd w:val="clear" w:color="auto" w:fill="auto"/>
          </w:tcPr>
          <w:p w14:paraId="2FC787FA" w14:textId="77777777" w:rsidR="00F50E60" w:rsidRPr="00D01016" w:rsidRDefault="00F50E60" w:rsidP="00E8182D">
            <w:pPr>
              <w:pStyle w:val="RACGPTableBody"/>
              <w:rPr>
                <w:rFonts w:eastAsia="Calibri"/>
                <w:b/>
              </w:rPr>
            </w:pPr>
          </w:p>
        </w:tc>
        <w:tc>
          <w:tcPr>
            <w:tcW w:w="1047" w:type="pct"/>
          </w:tcPr>
          <w:p w14:paraId="7CFDB274" w14:textId="77D1B3A6" w:rsidR="00F50E60" w:rsidRPr="00A64F47" w:rsidRDefault="00F50E60" w:rsidP="00A64F47">
            <w:pPr>
              <w:spacing w:before="20" w:after="20"/>
              <w:jc w:val="center"/>
            </w:pPr>
            <w:r w:rsidRPr="773445DA">
              <w:rPr>
                <w:rFonts w:eastAsia="Arial" w:cs="Arial"/>
                <w:b/>
                <w:bCs/>
                <w:color w:val="191919"/>
                <w:szCs w:val="18"/>
              </w:rPr>
              <w:t>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36A06E67" w14:textId="6E985375" w:rsidR="00F50E60" w:rsidRPr="00A64F47" w:rsidRDefault="00F50E60" w:rsidP="00A64F47">
            <w:pPr>
              <w:spacing w:before="20" w:after="20" w:line="240" w:lineRule="exact"/>
              <w:jc w:val="center"/>
            </w:pPr>
            <w:r w:rsidRPr="773445DA">
              <w:rPr>
                <w:rFonts w:eastAsia="Arial" w:cs="Arial"/>
                <w:b/>
                <w:bCs/>
                <w:color w:val="191919"/>
                <w:szCs w:val="18"/>
              </w:rPr>
              <w:t>Well below Fellowship standard</w:t>
            </w:r>
          </w:p>
        </w:tc>
        <w:tc>
          <w:tcPr>
            <w:tcW w:w="945" w:type="pct"/>
            <w:gridSpan w:val="2"/>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51A687DB" w14:textId="44A8247F" w:rsidR="00F50E60" w:rsidRPr="00A64F47" w:rsidRDefault="00F50E60" w:rsidP="00A64F47">
            <w:pPr>
              <w:spacing w:before="20" w:after="20"/>
              <w:jc w:val="center"/>
            </w:pPr>
            <w:r w:rsidRPr="773445DA">
              <w:rPr>
                <w:rFonts w:eastAsia="Arial" w:cs="Arial"/>
                <w:b/>
                <w:bCs/>
                <w:color w:val="191919"/>
                <w:szCs w:val="18"/>
              </w:rPr>
              <w:t>Progressing towards Fellowship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B999509" w14:textId="1177DF35" w:rsidR="00F50E60" w:rsidRPr="00A64F47" w:rsidRDefault="00F50E60" w:rsidP="00A64F47">
            <w:pPr>
              <w:spacing w:before="20" w:after="20"/>
              <w:jc w:val="center"/>
            </w:pPr>
            <w:r w:rsidRPr="773445DA">
              <w:rPr>
                <w:rFonts w:eastAsia="Arial" w:cs="Arial"/>
                <w:b/>
                <w:bCs/>
                <w:color w:val="191919"/>
                <w:szCs w:val="18"/>
              </w:rPr>
              <w:t>At Fellowship standard</w:t>
            </w:r>
          </w:p>
        </w:tc>
      </w:tr>
      <w:tr w:rsidR="00F50E60" w:rsidRPr="00D01016" w14:paraId="6AB851C2" w14:textId="77777777" w:rsidTr="00FE2B42">
        <w:trPr>
          <w:trHeight w:val="842"/>
        </w:trPr>
        <w:tc>
          <w:tcPr>
            <w:tcW w:w="1892" w:type="pct"/>
            <w:shd w:val="clear" w:color="auto" w:fill="auto"/>
          </w:tcPr>
          <w:p w14:paraId="06974799" w14:textId="77777777" w:rsidR="00F50E60" w:rsidRPr="006742C4" w:rsidRDefault="00F50E60" w:rsidP="00E8182D">
            <w:pPr>
              <w:pStyle w:val="RACGPTableBody"/>
              <w:rPr>
                <w:rFonts w:asciiTheme="minorHAnsi" w:eastAsia="Calibri" w:hAnsiTheme="minorHAnsi" w:cstheme="minorHAnsi"/>
                <w:b/>
                <w:szCs w:val="18"/>
              </w:rPr>
            </w:pPr>
            <w:r w:rsidRPr="006742C4">
              <w:rPr>
                <w:rFonts w:asciiTheme="minorHAnsi" w:eastAsia="Calibri" w:hAnsiTheme="minorHAnsi" w:cstheme="minorHAnsi"/>
                <w:b/>
                <w:szCs w:val="18"/>
              </w:rPr>
              <w:t>Competency Area</w:t>
            </w:r>
          </w:p>
        </w:tc>
        <w:tc>
          <w:tcPr>
            <w:tcW w:w="1047" w:type="pct"/>
          </w:tcPr>
          <w:p w14:paraId="74A27C04" w14:textId="77777777" w:rsidR="00F50E60" w:rsidRPr="00F10B15" w:rsidRDefault="00F50E60" w:rsidP="00E8182D">
            <w:pPr>
              <w:pStyle w:val="RACGPTableBody"/>
              <w:jc w:val="center"/>
              <w:rPr>
                <w:bCs/>
                <w:lang w:eastAsia="en-GB" w:bidi="en-GB"/>
              </w:rPr>
            </w:pPr>
            <w:r w:rsidRPr="007B267B">
              <w:rPr>
                <w:rFonts w:eastAsia="Calibri"/>
              </w:rPr>
              <w:t>Not the focus of this assessment/ not observed/ insufficient evidence to assess</w:t>
            </w:r>
          </w:p>
        </w:tc>
        <w:tc>
          <w:tcPr>
            <w:tcW w:w="56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87C9194" w14:textId="77777777" w:rsidR="00F50E60" w:rsidRPr="00D01016" w:rsidRDefault="00F50E60" w:rsidP="00E8182D">
            <w:pPr>
              <w:spacing w:before="20" w:after="20" w:line="240" w:lineRule="auto"/>
              <w:jc w:val="center"/>
            </w:pPr>
            <w:r w:rsidRPr="773445DA">
              <w:rPr>
                <w:rFonts w:eastAsia="Arial" w:cs="Arial"/>
                <w:color w:val="191919"/>
                <w:szCs w:val="18"/>
              </w:rPr>
              <w:t>Significant concerns in this area</w:t>
            </w:r>
          </w:p>
        </w:tc>
        <w:tc>
          <w:tcPr>
            <w:tcW w:w="483"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7DE9926F"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Some criteria at standard</w:t>
            </w:r>
          </w:p>
        </w:tc>
        <w:tc>
          <w:tcPr>
            <w:tcW w:w="462"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04A3AAF5" w14:textId="77777777" w:rsidR="00F50E60" w:rsidRPr="005E2821" w:rsidRDefault="00F50E60" w:rsidP="00E8182D">
            <w:pPr>
              <w:spacing w:before="20" w:after="20" w:line="240" w:lineRule="auto"/>
              <w:jc w:val="center"/>
              <w:rPr>
                <w:rFonts w:eastAsia="Arial" w:cs="Arial"/>
                <w:szCs w:val="18"/>
              </w:rPr>
            </w:pPr>
            <w:r w:rsidRPr="773445DA">
              <w:rPr>
                <w:rFonts w:eastAsia="Arial" w:cs="Arial"/>
                <w:color w:val="191919"/>
                <w:szCs w:val="18"/>
              </w:rPr>
              <w:t>Most criteria at standard</w:t>
            </w:r>
          </w:p>
        </w:tc>
        <w:tc>
          <w:tcPr>
            <w:tcW w:w="548" w:type="pct"/>
            <w:tcBorders>
              <w:top w:val="single" w:sz="4" w:space="0" w:color="11364D" w:themeColor="text1"/>
              <w:left w:val="single" w:sz="4" w:space="0" w:color="11364D" w:themeColor="text1"/>
              <w:bottom w:val="single" w:sz="4" w:space="0" w:color="11364D" w:themeColor="text1"/>
              <w:right w:val="single" w:sz="4" w:space="0" w:color="11364D" w:themeColor="text1"/>
            </w:tcBorders>
          </w:tcPr>
          <w:p w14:paraId="15E22B95" w14:textId="77777777" w:rsidR="00F50E60" w:rsidRPr="00D01016" w:rsidRDefault="00F50E60" w:rsidP="00E8182D">
            <w:pPr>
              <w:spacing w:before="20" w:after="20" w:line="240" w:lineRule="auto"/>
              <w:jc w:val="center"/>
              <w:rPr>
                <w:rFonts w:eastAsia="Arial" w:cs="Arial"/>
                <w:szCs w:val="18"/>
              </w:rPr>
            </w:pPr>
            <w:r w:rsidRPr="773445DA">
              <w:rPr>
                <w:rFonts w:eastAsia="Arial" w:cs="Arial"/>
                <w:color w:val="191919"/>
                <w:szCs w:val="18"/>
              </w:rPr>
              <w:t>All criteria at Fellowship standard</w:t>
            </w:r>
          </w:p>
        </w:tc>
      </w:tr>
      <w:tr w:rsidR="00F50E60" w:rsidRPr="00D01016" w14:paraId="5B0278CE" w14:textId="77777777" w:rsidTr="00FE2B42">
        <w:trPr>
          <w:trHeight w:val="287"/>
        </w:trPr>
        <w:tc>
          <w:tcPr>
            <w:tcW w:w="1892" w:type="pct"/>
            <w:tcBorders>
              <w:bottom w:val="single" w:sz="4" w:space="0" w:color="auto"/>
            </w:tcBorders>
            <w:shd w:val="clear" w:color="auto" w:fill="auto"/>
          </w:tcPr>
          <w:p w14:paraId="033603B1" w14:textId="007E7C84" w:rsidR="00F50E60" w:rsidRPr="006742C4" w:rsidRDefault="007B0205" w:rsidP="00E8182D">
            <w:pPr>
              <w:pStyle w:val="RACGPTableBody"/>
              <w:rPr>
                <w:rFonts w:asciiTheme="minorHAnsi" w:eastAsia="Calibri" w:hAnsiTheme="minorHAnsi" w:cstheme="minorHAnsi"/>
                <w:b/>
                <w:szCs w:val="18"/>
              </w:rPr>
            </w:pPr>
            <w:r w:rsidRPr="007B0205">
              <w:rPr>
                <w:rFonts w:asciiTheme="minorHAnsi" w:eastAsia="Calibri" w:hAnsiTheme="minorHAnsi" w:cstheme="minorHAnsi"/>
                <w:b/>
                <w:bCs/>
                <w:szCs w:val="18"/>
              </w:rPr>
              <w:t xml:space="preserve">Domain 1: Communication skills and the patient–doctor relationship </w:t>
            </w:r>
          </w:p>
        </w:tc>
        <w:sdt>
          <w:sdtPr>
            <w:rPr>
              <w:rFonts w:eastAsia="Calibri"/>
              <w:bCs/>
            </w:rPr>
            <w:id w:val="-125930582"/>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FFFFFF" w:themeFill="background1"/>
              </w:tcPr>
              <w:p w14:paraId="4A385400" w14:textId="77777777" w:rsidR="00F50E60" w:rsidRPr="007B267B" w:rsidRDefault="00F50E60" w:rsidP="00E8182D">
                <w:pPr>
                  <w:pStyle w:val="RACGPTableBody"/>
                  <w:jc w:val="center"/>
                  <w:rPr>
                    <w:rFonts w:eastAsia="Calibri"/>
                  </w:rPr>
                </w:pPr>
                <w:r>
                  <w:rPr>
                    <w:rFonts w:ascii="MS Gothic" w:eastAsia="MS Gothic" w:hAnsi="MS Gothic" w:hint="eastAsia"/>
                    <w:bCs/>
                  </w:rPr>
                  <w:t>☐</w:t>
                </w:r>
              </w:p>
            </w:tc>
          </w:sdtContent>
        </w:sdt>
        <w:sdt>
          <w:sdtPr>
            <w:rPr>
              <w:rFonts w:eastAsia="Calibri"/>
              <w:bCs/>
            </w:rPr>
            <w:id w:val="-1727991257"/>
            <w14:checkbox>
              <w14:checked w14:val="0"/>
              <w14:checkedState w14:val="2612" w14:font="MS Gothic"/>
              <w14:uncheckedState w14:val="2610" w14:font="MS Gothic"/>
            </w14:checkbox>
          </w:sdtPr>
          <w:sdtEndPr/>
          <w:sdtContent>
            <w:tc>
              <w:tcPr>
                <w:tcW w:w="56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DFB4E67" w14:textId="77777777" w:rsidR="00F50E60" w:rsidRPr="773445DA" w:rsidRDefault="00F50E60" w:rsidP="00E8182D">
                <w:pPr>
                  <w:spacing w:before="20" w:after="20"/>
                  <w:jc w:val="center"/>
                  <w:rPr>
                    <w:rFonts w:eastAsia="Arial" w:cs="Arial"/>
                    <w:color w:val="191919"/>
                    <w:szCs w:val="18"/>
                  </w:rPr>
                </w:pPr>
                <w:r>
                  <w:rPr>
                    <w:rFonts w:ascii="MS Gothic" w:eastAsia="MS Gothic" w:hAnsi="MS Gothic" w:hint="eastAsia"/>
                    <w:bCs/>
                  </w:rPr>
                  <w:t>☐</w:t>
                </w:r>
              </w:p>
            </w:tc>
          </w:sdtContent>
        </w:sdt>
        <w:sdt>
          <w:sdtPr>
            <w:rPr>
              <w:rFonts w:eastAsia="Calibri"/>
              <w:bCs/>
            </w:rPr>
            <w:id w:val="687415833"/>
            <w14:checkbox>
              <w14:checked w14:val="0"/>
              <w14:checkedState w14:val="2612" w14:font="MS Gothic"/>
              <w14:uncheckedState w14:val="2610" w14:font="MS Gothic"/>
            </w14:checkbox>
          </w:sdtPr>
          <w:sdtEndPr/>
          <w:sdtContent>
            <w:tc>
              <w:tcPr>
                <w:tcW w:w="483"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5CFBC46C"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417056669"/>
            <w14:checkbox>
              <w14:checked w14:val="0"/>
              <w14:checkedState w14:val="2612" w14:font="MS Gothic"/>
              <w14:uncheckedState w14:val="2610" w14:font="MS Gothic"/>
            </w14:checkbox>
          </w:sdtPr>
          <w:sdtEndPr/>
          <w:sdtContent>
            <w:tc>
              <w:tcPr>
                <w:tcW w:w="462"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41AB3894"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sdt>
          <w:sdtPr>
            <w:rPr>
              <w:rFonts w:eastAsia="Calibri"/>
              <w:bCs/>
            </w:rPr>
            <w:id w:val="-1660070296"/>
            <w14:checkbox>
              <w14:checked w14:val="0"/>
              <w14:checkedState w14:val="2612" w14:font="MS Gothic"/>
              <w14:uncheckedState w14:val="2610" w14:font="MS Gothic"/>
            </w14:checkbox>
          </w:sdtPr>
          <w:sdtEndPr/>
          <w:sdtContent>
            <w:tc>
              <w:tcPr>
                <w:tcW w:w="548" w:type="pct"/>
                <w:tcBorders>
                  <w:top w:val="single" w:sz="4" w:space="0" w:color="11364D" w:themeColor="text1"/>
                  <w:left w:val="single" w:sz="4" w:space="0" w:color="11364D" w:themeColor="text1"/>
                  <w:bottom w:val="single" w:sz="4" w:space="0" w:color="auto"/>
                  <w:right w:val="single" w:sz="4" w:space="0" w:color="11364D" w:themeColor="text1"/>
                </w:tcBorders>
                <w:shd w:val="clear" w:color="auto" w:fill="FFFFFF" w:themeFill="background1"/>
              </w:tcPr>
              <w:p w14:paraId="60A65B55" w14:textId="77777777" w:rsidR="00F50E60" w:rsidRPr="773445DA" w:rsidRDefault="00F50E60" w:rsidP="00E8182D">
                <w:pPr>
                  <w:spacing w:before="20" w:after="20" w:line="240" w:lineRule="exact"/>
                  <w:jc w:val="center"/>
                  <w:rPr>
                    <w:rFonts w:eastAsia="Arial" w:cs="Arial"/>
                    <w:color w:val="191919"/>
                    <w:szCs w:val="18"/>
                  </w:rPr>
                </w:pPr>
                <w:r>
                  <w:rPr>
                    <w:rFonts w:ascii="MS Gothic" w:eastAsia="MS Gothic" w:hAnsi="MS Gothic" w:hint="eastAsia"/>
                    <w:bCs/>
                  </w:rPr>
                  <w:t>☐</w:t>
                </w:r>
              </w:p>
            </w:tc>
          </w:sdtContent>
        </w:sdt>
      </w:tr>
      <w:tr w:rsidR="00F50E60" w14:paraId="4439D110" w14:textId="77777777" w:rsidTr="00FE2B42">
        <w:trPr>
          <w:trHeight w:val="488"/>
        </w:trPr>
        <w:tc>
          <w:tcPr>
            <w:tcW w:w="1892" w:type="pct"/>
            <w:tcBorders>
              <w:bottom w:val="single" w:sz="4" w:space="0" w:color="auto"/>
            </w:tcBorders>
            <w:shd w:val="clear" w:color="auto" w:fill="auto"/>
          </w:tcPr>
          <w:p w14:paraId="08E15613" w14:textId="3D57EEAA" w:rsidR="00F50E60" w:rsidRPr="006742C4" w:rsidRDefault="00127F7D" w:rsidP="00E8182D">
            <w:pPr>
              <w:pStyle w:val="RACGPTableBody"/>
              <w:rPr>
                <w:rFonts w:asciiTheme="minorHAnsi" w:eastAsia="Calibri" w:hAnsiTheme="minorHAnsi" w:cstheme="minorHAnsi"/>
                <w:bCs/>
                <w:szCs w:val="18"/>
              </w:rPr>
            </w:pPr>
            <w:r w:rsidRPr="00127F7D">
              <w:rPr>
                <w:rFonts w:asciiTheme="minorHAnsi" w:eastAsia="Calibri" w:hAnsiTheme="minorHAnsi" w:cstheme="minorHAnsi"/>
                <w:b/>
                <w:bCs/>
                <w:szCs w:val="18"/>
              </w:rPr>
              <w:t>Domain 2: Applied professional knowledge and skills</w:t>
            </w:r>
          </w:p>
        </w:tc>
        <w:sdt>
          <w:sdtPr>
            <w:rPr>
              <w:rFonts w:eastAsia="Calibri"/>
              <w:bCs/>
            </w:rPr>
            <w:id w:val="-204828643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47AFC535"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756828149"/>
            <w14:checkbox>
              <w14:checked w14:val="0"/>
              <w14:checkedState w14:val="2612" w14:font="MS Gothic"/>
              <w14:uncheckedState w14:val="2610" w14:font="MS Gothic"/>
            </w14:checkbox>
          </w:sdtPr>
          <w:sdtEndPr/>
          <w:sdtContent>
            <w:tc>
              <w:tcPr>
                <w:tcW w:w="568" w:type="pct"/>
                <w:tcBorders>
                  <w:bottom w:val="single" w:sz="4" w:space="0" w:color="auto"/>
                </w:tcBorders>
              </w:tcPr>
              <w:p w14:paraId="3D2D65D6"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571582791"/>
            <w14:checkbox>
              <w14:checked w14:val="0"/>
              <w14:checkedState w14:val="2612" w14:font="MS Gothic"/>
              <w14:uncheckedState w14:val="2610" w14:font="MS Gothic"/>
            </w14:checkbox>
          </w:sdtPr>
          <w:sdtEndPr/>
          <w:sdtContent>
            <w:tc>
              <w:tcPr>
                <w:tcW w:w="483" w:type="pct"/>
                <w:tcBorders>
                  <w:bottom w:val="single" w:sz="4" w:space="0" w:color="auto"/>
                </w:tcBorders>
              </w:tcPr>
              <w:p w14:paraId="11A88595"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249309782"/>
            <w14:checkbox>
              <w14:checked w14:val="0"/>
              <w14:checkedState w14:val="2612" w14:font="MS Gothic"/>
              <w14:uncheckedState w14:val="2610" w14:font="MS Gothic"/>
            </w14:checkbox>
          </w:sdtPr>
          <w:sdtEndPr/>
          <w:sdtContent>
            <w:tc>
              <w:tcPr>
                <w:tcW w:w="462" w:type="pct"/>
                <w:tcBorders>
                  <w:bottom w:val="single" w:sz="4" w:space="0" w:color="auto"/>
                </w:tcBorders>
              </w:tcPr>
              <w:p w14:paraId="09195982"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00570773"/>
            <w14:checkbox>
              <w14:checked w14:val="0"/>
              <w14:checkedState w14:val="2612" w14:font="MS Gothic"/>
              <w14:uncheckedState w14:val="2610" w14:font="MS Gothic"/>
            </w14:checkbox>
          </w:sdtPr>
          <w:sdtEndPr/>
          <w:sdtContent>
            <w:tc>
              <w:tcPr>
                <w:tcW w:w="548" w:type="pct"/>
                <w:tcBorders>
                  <w:bottom w:val="single" w:sz="4" w:space="0" w:color="auto"/>
                </w:tcBorders>
              </w:tcPr>
              <w:p w14:paraId="2C8B826E"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tr>
      <w:tr w:rsidR="00F50E60" w:rsidRPr="00D50875" w14:paraId="6BBC68C7" w14:textId="77777777" w:rsidTr="00FE2B42">
        <w:trPr>
          <w:trHeight w:val="397"/>
        </w:trPr>
        <w:tc>
          <w:tcPr>
            <w:tcW w:w="1892" w:type="pct"/>
            <w:tcBorders>
              <w:bottom w:val="single" w:sz="4" w:space="0" w:color="auto"/>
            </w:tcBorders>
            <w:shd w:val="clear" w:color="auto" w:fill="auto"/>
          </w:tcPr>
          <w:p w14:paraId="79161AAA" w14:textId="030FD0FB" w:rsidR="00F50E60" w:rsidRPr="006742C4" w:rsidRDefault="00722121" w:rsidP="00E8182D">
            <w:pPr>
              <w:pStyle w:val="RACGPTableBody"/>
              <w:rPr>
                <w:rFonts w:asciiTheme="minorHAnsi" w:eastAsia="Calibri" w:hAnsiTheme="minorHAnsi" w:cstheme="minorHAnsi"/>
                <w:bCs/>
                <w:szCs w:val="18"/>
              </w:rPr>
            </w:pPr>
            <w:r w:rsidRPr="00722121">
              <w:rPr>
                <w:rFonts w:asciiTheme="minorHAnsi" w:eastAsia="Calibri" w:hAnsiTheme="minorHAnsi" w:cstheme="minorHAnsi"/>
                <w:b/>
                <w:bCs/>
                <w:szCs w:val="18"/>
              </w:rPr>
              <w:t>Domain 3: Population health and the context of general practice</w:t>
            </w:r>
          </w:p>
        </w:tc>
        <w:sdt>
          <w:sdtPr>
            <w:rPr>
              <w:rFonts w:eastAsia="Calibri"/>
              <w:bCs/>
            </w:rPr>
            <w:id w:val="1219162941"/>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6009F360"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457799821"/>
            <w14:checkbox>
              <w14:checked w14:val="0"/>
              <w14:checkedState w14:val="2612" w14:font="MS Gothic"/>
              <w14:uncheckedState w14:val="2610" w14:font="MS Gothic"/>
            </w14:checkbox>
          </w:sdtPr>
          <w:sdtEndPr/>
          <w:sdtContent>
            <w:tc>
              <w:tcPr>
                <w:tcW w:w="568" w:type="pct"/>
                <w:tcBorders>
                  <w:bottom w:val="single" w:sz="4" w:space="0" w:color="auto"/>
                </w:tcBorders>
              </w:tcPr>
              <w:p w14:paraId="78CAA162" w14:textId="1359FDD1"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568958175"/>
            <w14:checkbox>
              <w14:checked w14:val="0"/>
              <w14:checkedState w14:val="2612" w14:font="MS Gothic"/>
              <w14:uncheckedState w14:val="2610" w14:font="MS Gothic"/>
            </w14:checkbox>
          </w:sdtPr>
          <w:sdtEndPr/>
          <w:sdtContent>
            <w:tc>
              <w:tcPr>
                <w:tcW w:w="483" w:type="pct"/>
                <w:tcBorders>
                  <w:bottom w:val="single" w:sz="4" w:space="0" w:color="auto"/>
                </w:tcBorders>
              </w:tcPr>
              <w:p w14:paraId="109E21F1"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730306561"/>
            <w14:checkbox>
              <w14:checked w14:val="0"/>
              <w14:checkedState w14:val="2612" w14:font="MS Gothic"/>
              <w14:uncheckedState w14:val="2610" w14:font="MS Gothic"/>
            </w14:checkbox>
          </w:sdtPr>
          <w:sdtEndPr/>
          <w:sdtContent>
            <w:tc>
              <w:tcPr>
                <w:tcW w:w="462" w:type="pct"/>
                <w:tcBorders>
                  <w:bottom w:val="single" w:sz="4" w:space="0" w:color="auto"/>
                </w:tcBorders>
              </w:tcPr>
              <w:p w14:paraId="1D88DF6A"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213017410"/>
            <w14:checkbox>
              <w14:checked w14:val="0"/>
              <w14:checkedState w14:val="2612" w14:font="MS Gothic"/>
              <w14:uncheckedState w14:val="2610" w14:font="MS Gothic"/>
            </w14:checkbox>
          </w:sdtPr>
          <w:sdtEndPr/>
          <w:sdtContent>
            <w:tc>
              <w:tcPr>
                <w:tcW w:w="548" w:type="pct"/>
                <w:tcBorders>
                  <w:bottom w:val="single" w:sz="4" w:space="0" w:color="auto"/>
                </w:tcBorders>
              </w:tcPr>
              <w:p w14:paraId="26EF9637"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0D6C00FF" w14:textId="77777777" w:rsidTr="00FE2B42">
        <w:trPr>
          <w:trHeight w:val="397"/>
        </w:trPr>
        <w:tc>
          <w:tcPr>
            <w:tcW w:w="1892" w:type="pct"/>
            <w:tcBorders>
              <w:bottom w:val="single" w:sz="4" w:space="0" w:color="auto"/>
            </w:tcBorders>
            <w:shd w:val="clear" w:color="auto" w:fill="auto"/>
          </w:tcPr>
          <w:p w14:paraId="360C8105" w14:textId="5F7B5F18" w:rsidR="00F50E60" w:rsidRPr="006742C4" w:rsidRDefault="000D4450" w:rsidP="00E8182D">
            <w:pPr>
              <w:pStyle w:val="RACGPTableBody"/>
              <w:rPr>
                <w:rFonts w:asciiTheme="minorHAnsi" w:eastAsia="Calibri" w:hAnsiTheme="minorHAnsi" w:cstheme="minorHAnsi"/>
                <w:bCs/>
                <w:szCs w:val="18"/>
              </w:rPr>
            </w:pPr>
            <w:r w:rsidRPr="000D4450">
              <w:rPr>
                <w:rFonts w:asciiTheme="minorHAnsi" w:eastAsia="Calibri" w:hAnsiTheme="minorHAnsi" w:cstheme="minorHAnsi"/>
                <w:b/>
                <w:bCs/>
                <w:szCs w:val="18"/>
              </w:rPr>
              <w:t>Domain 4: Professional and ethical role</w:t>
            </w:r>
          </w:p>
        </w:tc>
        <w:sdt>
          <w:sdtPr>
            <w:rPr>
              <w:rFonts w:eastAsia="Calibri"/>
              <w:bCs/>
            </w:rPr>
            <w:id w:val="1057666700"/>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18BE77DB" w14:textId="77777777" w:rsidR="00F50E60" w:rsidRPr="00F10B1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951932374"/>
            <w14:checkbox>
              <w14:checked w14:val="0"/>
              <w14:checkedState w14:val="2612" w14:font="MS Gothic"/>
              <w14:uncheckedState w14:val="2610" w14:font="MS Gothic"/>
            </w14:checkbox>
          </w:sdtPr>
          <w:sdtEndPr/>
          <w:sdtContent>
            <w:tc>
              <w:tcPr>
                <w:tcW w:w="568" w:type="pct"/>
                <w:tcBorders>
                  <w:bottom w:val="single" w:sz="4" w:space="0" w:color="auto"/>
                </w:tcBorders>
              </w:tcPr>
              <w:p w14:paraId="5E08DAA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321939178"/>
            <w14:checkbox>
              <w14:checked w14:val="0"/>
              <w14:checkedState w14:val="2612" w14:font="MS Gothic"/>
              <w14:uncheckedState w14:val="2610" w14:font="MS Gothic"/>
            </w14:checkbox>
          </w:sdtPr>
          <w:sdtEndPr/>
          <w:sdtContent>
            <w:tc>
              <w:tcPr>
                <w:tcW w:w="483" w:type="pct"/>
                <w:tcBorders>
                  <w:bottom w:val="single" w:sz="4" w:space="0" w:color="auto"/>
                </w:tcBorders>
              </w:tcPr>
              <w:p w14:paraId="14B85D09"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2008975591"/>
            <w14:checkbox>
              <w14:checked w14:val="0"/>
              <w14:checkedState w14:val="2612" w14:font="MS Gothic"/>
              <w14:uncheckedState w14:val="2610" w14:font="MS Gothic"/>
            </w14:checkbox>
          </w:sdtPr>
          <w:sdtEndPr/>
          <w:sdtContent>
            <w:tc>
              <w:tcPr>
                <w:tcW w:w="462" w:type="pct"/>
                <w:tcBorders>
                  <w:bottom w:val="single" w:sz="4" w:space="0" w:color="auto"/>
                </w:tcBorders>
              </w:tcPr>
              <w:p w14:paraId="7FD5D01F" w14:textId="77777777" w:rsidR="00F50E60" w:rsidRPr="00D50875"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314911322"/>
            <w14:checkbox>
              <w14:checked w14:val="0"/>
              <w14:checkedState w14:val="2612" w14:font="MS Gothic"/>
              <w14:uncheckedState w14:val="2610" w14:font="MS Gothic"/>
            </w14:checkbox>
          </w:sdtPr>
          <w:sdtEndPr/>
          <w:sdtContent>
            <w:tc>
              <w:tcPr>
                <w:tcW w:w="548" w:type="pct"/>
                <w:tcBorders>
                  <w:bottom w:val="single" w:sz="4" w:space="0" w:color="auto"/>
                </w:tcBorders>
              </w:tcPr>
              <w:p w14:paraId="489E3BC2" w14:textId="77777777" w:rsidR="00F50E60" w:rsidRPr="00D50875"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F50E60" w:rsidRPr="00D50875" w14:paraId="38C3888F" w14:textId="77777777" w:rsidTr="00FE2B42">
        <w:trPr>
          <w:trHeight w:val="397"/>
        </w:trPr>
        <w:tc>
          <w:tcPr>
            <w:tcW w:w="1892" w:type="pct"/>
            <w:tcBorders>
              <w:bottom w:val="single" w:sz="4" w:space="0" w:color="auto"/>
            </w:tcBorders>
            <w:shd w:val="clear" w:color="auto" w:fill="auto"/>
          </w:tcPr>
          <w:p w14:paraId="036EFA00" w14:textId="53B4F2DD" w:rsidR="00F50E60" w:rsidRPr="006742C4" w:rsidRDefault="00A64F47" w:rsidP="00E8182D">
            <w:pPr>
              <w:pStyle w:val="RACGPTableBody"/>
              <w:rPr>
                <w:rFonts w:asciiTheme="minorHAnsi" w:eastAsia="Calibri" w:hAnsiTheme="minorHAnsi" w:cstheme="minorHAnsi"/>
                <w:bCs/>
                <w:szCs w:val="18"/>
              </w:rPr>
            </w:pPr>
            <w:r w:rsidRPr="00A64F47">
              <w:rPr>
                <w:rFonts w:asciiTheme="minorHAnsi" w:eastAsia="Calibri" w:hAnsiTheme="minorHAnsi" w:cstheme="minorHAnsi"/>
                <w:b/>
                <w:bCs/>
                <w:szCs w:val="18"/>
              </w:rPr>
              <w:t>Domain 5: Organisational and legal dimensions</w:t>
            </w:r>
          </w:p>
        </w:tc>
        <w:sdt>
          <w:sdtPr>
            <w:rPr>
              <w:rFonts w:eastAsia="Calibri"/>
              <w:bCs/>
            </w:rPr>
            <w:id w:val="-1908147309"/>
            <w14:checkbox>
              <w14:checked w14:val="0"/>
              <w14:checkedState w14:val="2612" w14:font="MS Gothic"/>
              <w14:uncheckedState w14:val="2610" w14:font="MS Gothic"/>
            </w14:checkbox>
          </w:sdtPr>
          <w:sdtEndPr/>
          <w:sdtContent>
            <w:tc>
              <w:tcPr>
                <w:tcW w:w="1047" w:type="pct"/>
                <w:tcBorders>
                  <w:bottom w:val="single" w:sz="4" w:space="0" w:color="auto"/>
                </w:tcBorders>
                <w:shd w:val="clear" w:color="auto" w:fill="auto"/>
              </w:tcPr>
              <w:p w14:paraId="537990CA"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1647509734"/>
            <w14:checkbox>
              <w14:checked w14:val="0"/>
              <w14:checkedState w14:val="2612" w14:font="MS Gothic"/>
              <w14:uncheckedState w14:val="2610" w14:font="MS Gothic"/>
            </w14:checkbox>
          </w:sdtPr>
          <w:sdtEndPr/>
          <w:sdtContent>
            <w:tc>
              <w:tcPr>
                <w:tcW w:w="568" w:type="pct"/>
                <w:tcBorders>
                  <w:bottom w:val="single" w:sz="4" w:space="0" w:color="auto"/>
                </w:tcBorders>
              </w:tcPr>
              <w:p w14:paraId="79B47776"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83845343"/>
            <w14:checkbox>
              <w14:checked w14:val="0"/>
              <w14:checkedState w14:val="2612" w14:font="MS Gothic"/>
              <w14:uncheckedState w14:val="2610" w14:font="MS Gothic"/>
            </w14:checkbox>
          </w:sdtPr>
          <w:sdtEndPr/>
          <w:sdtContent>
            <w:tc>
              <w:tcPr>
                <w:tcW w:w="483" w:type="pct"/>
                <w:tcBorders>
                  <w:bottom w:val="single" w:sz="4" w:space="0" w:color="auto"/>
                </w:tcBorders>
              </w:tcPr>
              <w:p w14:paraId="1B57E128"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sdt>
          <w:sdtPr>
            <w:rPr>
              <w:rFonts w:eastAsia="Calibri"/>
              <w:bCs/>
            </w:rPr>
            <w:id w:val="526142142"/>
            <w14:checkbox>
              <w14:checked w14:val="0"/>
              <w14:checkedState w14:val="2612" w14:font="MS Gothic"/>
              <w14:uncheckedState w14:val="2610" w14:font="MS Gothic"/>
            </w14:checkbox>
          </w:sdtPr>
          <w:sdtEndPr/>
          <w:sdtContent>
            <w:tc>
              <w:tcPr>
                <w:tcW w:w="462" w:type="pct"/>
                <w:tcBorders>
                  <w:bottom w:val="single" w:sz="4" w:space="0" w:color="auto"/>
                </w:tcBorders>
              </w:tcPr>
              <w:p w14:paraId="1565759B" w14:textId="77777777" w:rsidR="00F50E60" w:rsidRDefault="00F50E60" w:rsidP="00E8182D">
                <w:pPr>
                  <w:pStyle w:val="RACGPTableBody"/>
                  <w:jc w:val="center"/>
                  <w:rPr>
                    <w:rFonts w:eastAsia="Calibri"/>
                    <w:bCs/>
                  </w:rPr>
                </w:pPr>
                <w:r>
                  <w:rPr>
                    <w:rFonts w:ascii="MS Gothic" w:eastAsia="MS Gothic" w:hAnsi="MS Gothic" w:hint="eastAsia"/>
                    <w:bCs/>
                  </w:rPr>
                  <w:t>☐</w:t>
                </w:r>
              </w:p>
            </w:tc>
          </w:sdtContent>
        </w:sdt>
        <w:sdt>
          <w:sdtPr>
            <w:rPr>
              <w:rFonts w:eastAsia="Calibri"/>
              <w:bCs/>
            </w:rPr>
            <w:id w:val="-1658990860"/>
            <w14:checkbox>
              <w14:checked w14:val="0"/>
              <w14:checkedState w14:val="2612" w14:font="MS Gothic"/>
              <w14:uncheckedState w14:val="2610" w14:font="MS Gothic"/>
            </w14:checkbox>
          </w:sdtPr>
          <w:sdtEndPr/>
          <w:sdtContent>
            <w:tc>
              <w:tcPr>
                <w:tcW w:w="548" w:type="pct"/>
                <w:tcBorders>
                  <w:bottom w:val="single" w:sz="4" w:space="0" w:color="auto"/>
                </w:tcBorders>
              </w:tcPr>
              <w:p w14:paraId="705D6604" w14:textId="77777777" w:rsidR="00F50E60" w:rsidRDefault="00F50E60" w:rsidP="00E8182D">
                <w:pPr>
                  <w:pStyle w:val="RACGPTableBody"/>
                  <w:jc w:val="center"/>
                  <w:rPr>
                    <w:rFonts w:eastAsia="Calibri"/>
                    <w:bCs/>
                  </w:rPr>
                </w:pPr>
                <w:r w:rsidRPr="00D50875">
                  <w:rPr>
                    <w:rFonts w:ascii="Segoe UI Symbol" w:eastAsia="Calibri" w:hAnsi="Segoe UI Symbol" w:cs="Segoe UI Symbol"/>
                    <w:bCs/>
                  </w:rPr>
                  <w:t>☐</w:t>
                </w:r>
              </w:p>
            </w:tc>
          </w:sdtContent>
        </w:sdt>
      </w:tr>
      <w:tr w:rsidR="00B70299" w:rsidRPr="001A01A9" w14:paraId="649A470D" w14:textId="77777777" w:rsidTr="00F50E60">
        <w:tc>
          <w:tcPr>
            <w:tcW w:w="5000" w:type="pct"/>
            <w:gridSpan w:val="6"/>
            <w:shd w:val="clear" w:color="auto" w:fill="auto"/>
          </w:tcPr>
          <w:p w14:paraId="0CF0DDDF" w14:textId="263CD97B" w:rsidR="00B70299" w:rsidRPr="006742C4" w:rsidRDefault="00B70299" w:rsidP="00B70299">
            <w:pPr>
              <w:pStyle w:val="RACGPTableBody"/>
              <w:rPr>
                <w:rFonts w:asciiTheme="minorHAnsi" w:eastAsia="Calibri" w:hAnsiTheme="minorHAnsi" w:cstheme="minorHAnsi"/>
                <w:b/>
                <w:color w:val="auto"/>
                <w:szCs w:val="18"/>
              </w:rPr>
            </w:pPr>
            <w:r w:rsidRPr="006742C4">
              <w:rPr>
                <w:rFonts w:asciiTheme="minorHAnsi" w:hAnsiTheme="minorHAnsi" w:cstheme="minorHAnsi"/>
                <w:b/>
                <w:color w:val="auto"/>
                <w:szCs w:val="18"/>
              </w:rPr>
              <w:t>Comments</w:t>
            </w:r>
            <w:r w:rsidRPr="006742C4">
              <w:rPr>
                <w:rFonts w:asciiTheme="minorHAnsi" w:eastAsia="Calibri" w:hAnsiTheme="minorHAnsi" w:cstheme="minorHAnsi"/>
                <w:b/>
                <w:szCs w:val="18"/>
              </w:rPr>
              <w:t>/</w:t>
            </w:r>
            <w:r w:rsidRPr="006742C4">
              <w:rPr>
                <w:rFonts w:asciiTheme="minorHAnsi" w:eastAsia="Calibri" w:hAnsiTheme="minorHAnsi" w:cstheme="minorHAnsi"/>
                <w:b/>
                <w:color w:val="auto"/>
                <w:szCs w:val="18"/>
              </w:rPr>
              <w:t>recommendations for improvement</w:t>
            </w:r>
          </w:p>
          <w:p w14:paraId="0F7C7295" w14:textId="77777777" w:rsidR="00B70299" w:rsidRPr="006742C4" w:rsidRDefault="00B70299" w:rsidP="00B70299">
            <w:pPr>
              <w:pStyle w:val="RACGPTableBody"/>
              <w:rPr>
                <w:rFonts w:asciiTheme="minorHAnsi" w:eastAsia="Calibri" w:hAnsiTheme="minorHAnsi" w:cstheme="minorHAnsi"/>
                <w:b/>
                <w:color w:val="auto"/>
                <w:szCs w:val="18"/>
              </w:rPr>
            </w:pPr>
          </w:p>
          <w:p w14:paraId="344464F1" w14:textId="77777777" w:rsidR="00B70299" w:rsidRPr="006742C4" w:rsidRDefault="007C0D35" w:rsidP="00B70299">
            <w:pPr>
              <w:pStyle w:val="RACGPTableBody"/>
              <w:rPr>
                <w:rFonts w:asciiTheme="minorHAnsi" w:hAnsiTheme="minorHAnsi" w:cstheme="minorHAnsi"/>
                <w:bCs/>
                <w:szCs w:val="18"/>
                <w:lang w:eastAsia="en-GB" w:bidi="en-GB"/>
              </w:rPr>
            </w:pPr>
            <w:sdt>
              <w:sdtPr>
                <w:rPr>
                  <w:rFonts w:asciiTheme="minorHAnsi" w:hAnsiTheme="minorHAnsi" w:cstheme="minorHAnsi"/>
                  <w:bCs/>
                  <w:szCs w:val="18"/>
                  <w:lang w:eastAsia="en-GB" w:bidi="en-GB"/>
                </w:rPr>
                <w:id w:val="-1727217546"/>
                <w:placeholder>
                  <w:docPart w:val="59C7E406FF424001ABBD43E9E3BCF90E"/>
                </w:placeholder>
                <w:text/>
              </w:sdtPr>
              <w:sdtEndPr/>
              <w:sdtContent>
                <w:r w:rsidR="00B70299" w:rsidRPr="006742C4">
                  <w:rPr>
                    <w:rFonts w:asciiTheme="minorHAnsi" w:hAnsiTheme="minorHAnsi" w:cstheme="minorHAnsi"/>
                    <w:color w:val="BFBFBF" w:themeColor="background1" w:themeShade="BF"/>
                    <w:szCs w:val="18"/>
                  </w:rPr>
                  <w:t>Click or tap here to enter text.</w:t>
                </w:r>
              </w:sdtContent>
            </w:sdt>
          </w:p>
          <w:p w14:paraId="3EE14ED6" w14:textId="77777777" w:rsidR="00B70299" w:rsidRPr="006742C4" w:rsidRDefault="00B70299" w:rsidP="00B70299">
            <w:pPr>
              <w:pStyle w:val="RACGPTableBody"/>
              <w:rPr>
                <w:rFonts w:asciiTheme="minorHAnsi" w:hAnsiTheme="minorHAnsi" w:cstheme="minorHAnsi"/>
                <w:b/>
                <w:color w:val="auto"/>
                <w:szCs w:val="18"/>
              </w:rPr>
            </w:pPr>
          </w:p>
        </w:tc>
      </w:tr>
    </w:tbl>
    <w:p w14:paraId="3B1417A1" w14:textId="77777777" w:rsidR="006742C4" w:rsidRDefault="006742C4" w:rsidP="00F369E2">
      <w:pPr>
        <w:pStyle w:val="paragraph"/>
        <w:spacing w:before="0" w:beforeAutospacing="0" w:after="0" w:afterAutospacing="0"/>
        <w:textAlignment w:val="baseline"/>
        <w:rPr>
          <w:rStyle w:val="normaltextrun"/>
          <w:color w:val="008074" w:themeColor="accent3"/>
          <w:sz w:val="32"/>
          <w:szCs w:val="32"/>
        </w:rPr>
      </w:pPr>
    </w:p>
    <w:p w14:paraId="06D8A77F" w14:textId="481D10E3" w:rsidR="00575A13" w:rsidRPr="002F76AC" w:rsidRDefault="00575A13" w:rsidP="00575A13">
      <w:pPr>
        <w:pStyle w:val="RACGPH2"/>
        <w:ind w:right="1134"/>
        <w:rPr>
          <w:rFonts w:ascii="Times New Roman" w:hAnsi="Times New Roman" w:cs="Times New Roman"/>
          <w:sz w:val="32"/>
          <w:szCs w:val="32"/>
        </w:rPr>
      </w:pPr>
      <w:r w:rsidRPr="00DB01FA">
        <w:rPr>
          <w:rFonts w:ascii="Times New Roman" w:hAnsi="Times New Roman" w:cs="Times New Roman"/>
          <w:sz w:val="28"/>
          <w:szCs w:val="28"/>
        </w:rPr>
        <w:t>Global assessment</w:t>
      </w:r>
    </w:p>
    <w:p w14:paraId="4C0F727A" w14:textId="77777777" w:rsidR="009C61F9" w:rsidRPr="009C61F9" w:rsidRDefault="009C61F9" w:rsidP="009C61F9">
      <w:pPr>
        <w:ind w:right="-24"/>
        <w:rPr>
          <w:rFonts w:asciiTheme="majorHAnsi" w:eastAsia="Arial" w:hAnsiTheme="majorHAnsi" w:cstheme="majorHAnsi"/>
          <w:color w:val="191919"/>
          <w:szCs w:val="18"/>
        </w:rPr>
      </w:pPr>
      <w:r w:rsidRPr="009C61F9">
        <w:rPr>
          <w:rFonts w:asciiTheme="majorHAnsi" w:eastAsia="Arial" w:hAnsiTheme="majorHAnsi" w:cstheme="majorHAnsi"/>
          <w:color w:val="191919"/>
          <w:szCs w:val="18"/>
        </w:rPr>
        <w:t xml:space="preserve">Global assessment is rated at the end of the prescribed training period. This represents your overall impression across all areas of clinical practice, including patient consultations, professional interactions and feedback from patients and staff. Competent overall performance indicates competency across all five domains of practice. </w:t>
      </w:r>
    </w:p>
    <w:p w14:paraId="164C784C" w14:textId="07A794DB" w:rsidR="00575A13" w:rsidRPr="00271792" w:rsidRDefault="009C61F9" w:rsidP="009C61F9">
      <w:pPr>
        <w:ind w:right="-24"/>
        <w:rPr>
          <w:rFonts w:asciiTheme="majorHAnsi" w:hAnsiTheme="majorHAnsi" w:cstheme="majorHAnsi"/>
          <w:szCs w:val="18"/>
        </w:rPr>
      </w:pPr>
      <w:r w:rsidRPr="009C61F9">
        <w:rPr>
          <w:rFonts w:asciiTheme="majorHAnsi" w:eastAsia="Arial" w:hAnsiTheme="majorHAnsi" w:cstheme="majorHAnsi"/>
          <w:color w:val="191919"/>
          <w:szCs w:val="18"/>
        </w:rPr>
        <w:t>This assessment reflects the doctor’s readiness for competent, unsupervised practice in Australia for this curriculum unit.</w:t>
      </w:r>
      <w:r w:rsidR="00575A13">
        <w:rPr>
          <w:rFonts w:asciiTheme="majorHAnsi" w:hAnsiTheme="majorHAnsi" w:cstheme="majorHAnsi"/>
          <w:szCs w:val="18"/>
        </w:rPr>
        <w:br/>
      </w:r>
    </w:p>
    <w:tbl>
      <w:tblPr>
        <w:tblStyle w:val="PlainTable1"/>
        <w:tblW w:w="5000" w:type="pct"/>
        <w:tblLook w:val="04A0" w:firstRow="1" w:lastRow="0" w:firstColumn="1" w:lastColumn="0" w:noHBand="0" w:noVBand="1"/>
      </w:tblPr>
      <w:tblGrid>
        <w:gridCol w:w="2395"/>
        <w:gridCol w:w="2595"/>
        <w:gridCol w:w="2852"/>
        <w:gridCol w:w="2614"/>
      </w:tblGrid>
      <w:tr w:rsidR="00575A13" w:rsidRPr="00DB5921" w14:paraId="373588B9" w14:textId="77777777" w:rsidTr="00F725AE">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145" w:type="pct"/>
          </w:tcPr>
          <w:p w14:paraId="0EAFC604" w14:textId="77777777" w:rsidR="00575A13" w:rsidRPr="00DB5921" w:rsidRDefault="00575A13" w:rsidP="00F725AE">
            <w:pPr>
              <w:ind w:left="22"/>
              <w:rPr>
                <w:rFonts w:cs="Arial"/>
                <w:szCs w:val="18"/>
              </w:rPr>
            </w:pPr>
            <w:bookmarkStart w:id="0" w:name="_Hlk106526997"/>
            <w:r w:rsidRPr="00DB5921">
              <w:rPr>
                <w:rFonts w:cs="Arial"/>
                <w:szCs w:val="18"/>
              </w:rPr>
              <w:t>Global assessment of competence</w:t>
            </w:r>
          </w:p>
        </w:tc>
        <w:sdt>
          <w:sdtPr>
            <w:rPr>
              <w:rFonts w:cs="Arial"/>
              <w:szCs w:val="18"/>
            </w:rPr>
            <w:id w:val="-1156370944"/>
            <w14:checkbox>
              <w14:checked w14:val="0"/>
              <w14:checkedState w14:val="2612" w14:font="MS Gothic"/>
              <w14:uncheckedState w14:val="2610" w14:font="MS Gothic"/>
            </w14:checkbox>
          </w:sdtPr>
          <w:sdtEndPr/>
          <w:sdtContent>
            <w:tc>
              <w:tcPr>
                <w:tcW w:w="1241" w:type="pct"/>
              </w:tcPr>
              <w:p w14:paraId="084C4918"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eastAsia="MS Gothic" w:hAnsi="Segoe UI Symbol" w:cs="Segoe UI Symbol"/>
                    <w:b w:val="0"/>
                    <w:bCs w:val="0"/>
                    <w:szCs w:val="18"/>
                  </w:rPr>
                  <w:t>☐</w:t>
                </w:r>
              </w:p>
            </w:tc>
          </w:sdtContent>
        </w:sdt>
        <w:sdt>
          <w:sdtPr>
            <w:rPr>
              <w:rFonts w:cs="Arial"/>
              <w:szCs w:val="18"/>
            </w:rPr>
            <w:id w:val="313609600"/>
            <w14:checkbox>
              <w14:checked w14:val="0"/>
              <w14:checkedState w14:val="2612" w14:font="MS Gothic"/>
              <w14:uncheckedState w14:val="2610" w14:font="MS Gothic"/>
            </w14:checkbox>
          </w:sdtPr>
          <w:sdtEndPr/>
          <w:sdtContent>
            <w:tc>
              <w:tcPr>
                <w:tcW w:w="1364" w:type="pct"/>
              </w:tcPr>
              <w:p w14:paraId="719CD5B0"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sdt>
          <w:sdtPr>
            <w:rPr>
              <w:rFonts w:cs="Arial"/>
              <w:szCs w:val="18"/>
            </w:rPr>
            <w:id w:val="-2049752123"/>
            <w14:checkbox>
              <w14:checked w14:val="0"/>
              <w14:checkedState w14:val="2612" w14:font="MS Gothic"/>
              <w14:uncheckedState w14:val="2610" w14:font="MS Gothic"/>
            </w14:checkbox>
          </w:sdtPr>
          <w:sdtEndPr/>
          <w:sdtContent>
            <w:tc>
              <w:tcPr>
                <w:tcW w:w="1250" w:type="pct"/>
              </w:tcPr>
              <w:p w14:paraId="28BEB514" w14:textId="77777777" w:rsidR="00575A13" w:rsidRPr="00DB5921" w:rsidRDefault="00575A13" w:rsidP="00F725AE">
                <w:pPr>
                  <w:ind w:left="360"/>
                  <w:jc w:val="center"/>
                  <w:cnfStyle w:val="100000000000" w:firstRow="1" w:lastRow="0" w:firstColumn="0" w:lastColumn="0" w:oddVBand="0" w:evenVBand="0" w:oddHBand="0" w:evenHBand="0" w:firstRowFirstColumn="0" w:firstRowLastColumn="0" w:lastRowFirstColumn="0" w:lastRowLastColumn="0"/>
                  <w:rPr>
                    <w:rFonts w:cs="Arial"/>
                    <w:b w:val="0"/>
                    <w:bCs w:val="0"/>
                    <w:szCs w:val="18"/>
                  </w:rPr>
                </w:pPr>
                <w:r w:rsidRPr="00DB5921">
                  <w:rPr>
                    <w:rFonts w:ascii="Segoe UI Symbol" w:hAnsi="Segoe UI Symbol" w:cs="Segoe UI Symbol"/>
                    <w:b w:val="0"/>
                    <w:bCs w:val="0"/>
                    <w:szCs w:val="18"/>
                  </w:rPr>
                  <w:t>☐</w:t>
                </w:r>
              </w:p>
            </w:tc>
          </w:sdtContent>
        </w:sdt>
      </w:tr>
      <w:tr w:rsidR="00575A13" w:rsidRPr="00DB5921" w14:paraId="462F7076" w14:textId="77777777" w:rsidTr="008E1F4B">
        <w:trPr>
          <w:cnfStyle w:val="000000100000" w:firstRow="0" w:lastRow="0" w:firstColumn="0" w:lastColumn="0" w:oddVBand="0" w:evenVBand="0" w:oddHBand="1" w:evenHBand="0" w:firstRowFirstColumn="0" w:firstRowLastColumn="0" w:lastRowFirstColumn="0" w:lastRowLastColumn="0"/>
          <w:trHeight w:val="1147"/>
        </w:trPr>
        <w:tc>
          <w:tcPr>
            <w:cnfStyle w:val="001000000000" w:firstRow="0" w:lastRow="0" w:firstColumn="1" w:lastColumn="0" w:oddVBand="0" w:evenVBand="0" w:oddHBand="0" w:evenHBand="0" w:firstRowFirstColumn="0" w:firstRowLastColumn="0" w:lastRowFirstColumn="0" w:lastRowLastColumn="0"/>
            <w:tcW w:w="1145" w:type="pct"/>
          </w:tcPr>
          <w:p w14:paraId="1BCAED7D" w14:textId="77777777" w:rsidR="00575A13" w:rsidRPr="00DB5921" w:rsidRDefault="00575A13" w:rsidP="00F725AE">
            <w:pPr>
              <w:ind w:left="22"/>
              <w:rPr>
                <w:rFonts w:cs="Arial"/>
                <w:szCs w:val="18"/>
              </w:rPr>
            </w:pPr>
          </w:p>
        </w:tc>
        <w:tc>
          <w:tcPr>
            <w:tcW w:w="1241" w:type="pct"/>
          </w:tcPr>
          <w:p w14:paraId="53058470"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Well below Fellowship standard</w:t>
            </w:r>
          </w:p>
          <w:p w14:paraId="15B6A717" w14:textId="77777777" w:rsidR="00575A13" w:rsidRPr="00DB5921" w:rsidRDefault="00575A13" w:rsidP="00F725AE">
            <w:pPr>
              <w:ind w:left="360"/>
              <w:jc w:val="center"/>
              <w:cnfStyle w:val="000000100000" w:firstRow="0" w:lastRow="0" w:firstColumn="0" w:lastColumn="0" w:oddVBand="0" w:evenVBand="0" w:oddHBand="1" w:evenHBand="0" w:firstRowFirstColumn="0" w:firstRowLastColumn="0" w:lastRowFirstColumn="0" w:lastRowLastColumn="0"/>
              <w:rPr>
                <w:rFonts w:cs="Arial"/>
                <w:b/>
                <w:bCs/>
                <w:szCs w:val="18"/>
              </w:rPr>
            </w:pPr>
          </w:p>
        </w:tc>
        <w:tc>
          <w:tcPr>
            <w:tcW w:w="1364" w:type="pct"/>
          </w:tcPr>
          <w:p w14:paraId="1B34CE23" w14:textId="77777777" w:rsidR="00575A13" w:rsidRPr="00DB5921" w:rsidRDefault="00575A13" w:rsidP="00F725AE">
            <w:pPr>
              <w:spacing w:after="0"/>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Progressing towards Fellowship standard</w:t>
            </w:r>
          </w:p>
          <w:p w14:paraId="53D4D1B5"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i/>
                <w:iCs/>
                <w:szCs w:val="18"/>
              </w:rPr>
            </w:pPr>
            <w:r w:rsidRPr="008E1F4B">
              <w:rPr>
                <w:rFonts w:cs="Arial"/>
                <w:i/>
                <w:iCs/>
                <w:sz w:val="16"/>
                <w:szCs w:val="16"/>
              </w:rPr>
              <w:t>Needs further development to meet performance expectations for indicated competencies</w:t>
            </w:r>
          </w:p>
        </w:tc>
        <w:tc>
          <w:tcPr>
            <w:tcW w:w="1250" w:type="pct"/>
          </w:tcPr>
          <w:p w14:paraId="267DE10D" w14:textId="77777777" w:rsidR="00575A13" w:rsidRPr="00DB5921" w:rsidRDefault="00575A13" w:rsidP="00F725AE">
            <w:pPr>
              <w:jc w:val="center"/>
              <w:cnfStyle w:val="000000100000" w:firstRow="0" w:lastRow="0" w:firstColumn="0" w:lastColumn="0" w:oddVBand="0" w:evenVBand="0" w:oddHBand="1" w:evenHBand="0" w:firstRowFirstColumn="0" w:firstRowLastColumn="0" w:lastRowFirstColumn="0" w:lastRowLastColumn="0"/>
              <w:rPr>
                <w:rFonts w:cs="Arial"/>
                <w:b/>
                <w:bCs/>
                <w:szCs w:val="18"/>
              </w:rPr>
            </w:pPr>
            <w:r w:rsidRPr="00DB5921">
              <w:rPr>
                <w:rFonts w:cs="Arial"/>
                <w:b/>
                <w:bCs/>
                <w:szCs w:val="18"/>
              </w:rPr>
              <w:t>At Fellowship standard</w:t>
            </w:r>
          </w:p>
        </w:tc>
      </w:tr>
      <w:tr w:rsidR="00575A13" w:rsidRPr="00DB5921" w14:paraId="2966777D"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24FA364F" w14:textId="77777777" w:rsidR="00575A13" w:rsidRPr="00DB5921" w:rsidRDefault="00575A13" w:rsidP="00F725AE">
            <w:pPr>
              <w:tabs>
                <w:tab w:val="left" w:pos="1014"/>
              </w:tabs>
              <w:ind w:left="22"/>
              <w:rPr>
                <w:rFonts w:cs="Arial"/>
                <w:szCs w:val="18"/>
              </w:rPr>
            </w:pPr>
            <w:r w:rsidRPr="00DB5921">
              <w:rPr>
                <w:rFonts w:cs="Arial"/>
                <w:szCs w:val="18"/>
              </w:rPr>
              <w:t>Registrar strengths</w:t>
            </w:r>
          </w:p>
          <w:sdt>
            <w:sdtPr>
              <w:rPr>
                <w:rFonts w:cs="Arial"/>
                <w:szCs w:val="18"/>
              </w:rPr>
              <w:id w:val="854085386"/>
              <w:placeholder>
                <w:docPart w:val="5C5EAC2966424C5BA328CEA31E1B1443"/>
              </w:placeholder>
              <w:showingPlcHdr/>
              <w:text/>
            </w:sdtPr>
            <w:sdtEndPr/>
            <w:sdtContent>
              <w:p w14:paraId="2E024D91" w14:textId="77777777" w:rsidR="00575A13" w:rsidRPr="00DB5921" w:rsidRDefault="00575A13" w:rsidP="00F725AE">
                <w:pPr>
                  <w:tabs>
                    <w:tab w:val="left" w:pos="1014"/>
                  </w:tabs>
                  <w:ind w:left="22"/>
                  <w:rPr>
                    <w:rFonts w:cs="Arial"/>
                    <w:szCs w:val="18"/>
                  </w:rPr>
                </w:pPr>
                <w:r w:rsidRPr="00DB5921">
                  <w:rPr>
                    <w:rFonts w:cs="Arial"/>
                    <w:b w:val="0"/>
                    <w:bCs w:val="0"/>
                    <w:color w:val="BFBFBF" w:themeColor="background1" w:themeShade="BF"/>
                    <w:szCs w:val="18"/>
                  </w:rPr>
                  <w:t>Click or tap here to enter text.</w:t>
                </w:r>
              </w:p>
            </w:sdtContent>
          </w:sdt>
        </w:tc>
      </w:tr>
      <w:tr w:rsidR="00575A13" w:rsidRPr="00DB5921" w14:paraId="4DE50390" w14:textId="77777777" w:rsidTr="00F725A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5B02B8A5" w14:textId="77777777" w:rsidR="00575A13" w:rsidRPr="00DB5921" w:rsidRDefault="00575A13" w:rsidP="00F725AE">
            <w:pPr>
              <w:tabs>
                <w:tab w:val="left" w:pos="1014"/>
              </w:tabs>
              <w:ind w:left="22"/>
              <w:rPr>
                <w:rFonts w:cs="Arial"/>
                <w:szCs w:val="18"/>
              </w:rPr>
            </w:pPr>
            <w:r w:rsidRPr="00DB5921">
              <w:rPr>
                <w:rFonts w:cs="Arial"/>
                <w:szCs w:val="18"/>
              </w:rPr>
              <w:t>Areas for improvement</w:t>
            </w:r>
          </w:p>
          <w:p w14:paraId="127281AA" w14:textId="77777777" w:rsidR="00575A13" w:rsidRPr="00DB5921" w:rsidRDefault="007C0D35" w:rsidP="00F725AE">
            <w:pPr>
              <w:tabs>
                <w:tab w:val="left" w:pos="1014"/>
              </w:tabs>
              <w:ind w:left="22"/>
              <w:rPr>
                <w:rFonts w:cs="Arial"/>
                <w:szCs w:val="18"/>
              </w:rPr>
            </w:pPr>
            <w:sdt>
              <w:sdtPr>
                <w:rPr>
                  <w:rFonts w:cs="Arial"/>
                  <w:szCs w:val="18"/>
                </w:rPr>
                <w:id w:val="834883151"/>
                <w:placeholder>
                  <w:docPart w:val="0AE93787C3024D9293BF1765A97D4D58"/>
                </w:placeholder>
                <w:showingPlcHdr/>
                <w:text/>
              </w:sdtPr>
              <w:sdtEndPr/>
              <w:sdtContent>
                <w:r w:rsidR="00575A13" w:rsidRPr="00DB5921">
                  <w:rPr>
                    <w:rFonts w:cs="Arial"/>
                    <w:b w:val="0"/>
                    <w:bCs w:val="0"/>
                    <w:color w:val="BFBFBF" w:themeColor="background1" w:themeShade="BF"/>
                    <w:szCs w:val="18"/>
                  </w:rPr>
                  <w:t>Click or tap here to enter text.</w:t>
                </w:r>
              </w:sdtContent>
            </w:sdt>
            <w:r w:rsidR="00575A13" w:rsidRPr="00DB5921">
              <w:rPr>
                <w:rFonts w:cs="Arial"/>
                <w:szCs w:val="18"/>
              </w:rPr>
              <w:t xml:space="preserve"> </w:t>
            </w:r>
          </w:p>
        </w:tc>
      </w:tr>
      <w:tr w:rsidR="00575A13" w:rsidRPr="00DB5921" w14:paraId="65916CB9" w14:textId="77777777" w:rsidTr="00F725AE">
        <w:trPr>
          <w:trHeight w:val="397"/>
        </w:trPr>
        <w:tc>
          <w:tcPr>
            <w:cnfStyle w:val="001000000000" w:firstRow="0" w:lastRow="0" w:firstColumn="1" w:lastColumn="0" w:oddVBand="0" w:evenVBand="0" w:oddHBand="0" w:evenHBand="0" w:firstRowFirstColumn="0" w:firstRowLastColumn="0" w:lastRowFirstColumn="0" w:lastRowLastColumn="0"/>
            <w:tcW w:w="5000" w:type="pct"/>
            <w:gridSpan w:val="4"/>
          </w:tcPr>
          <w:p w14:paraId="65C69CFA" w14:textId="77777777" w:rsidR="00575A13" w:rsidRPr="00DB5921" w:rsidRDefault="00575A13" w:rsidP="00F725AE">
            <w:pPr>
              <w:tabs>
                <w:tab w:val="left" w:pos="1014"/>
              </w:tabs>
              <w:ind w:left="22"/>
              <w:rPr>
                <w:rFonts w:cs="Arial"/>
                <w:szCs w:val="18"/>
              </w:rPr>
            </w:pPr>
            <w:r w:rsidRPr="00DB5921">
              <w:rPr>
                <w:rFonts w:cs="Arial"/>
                <w:szCs w:val="18"/>
              </w:rPr>
              <w:t>Comments</w:t>
            </w:r>
          </w:p>
          <w:p w14:paraId="0F8111B8" w14:textId="77777777" w:rsidR="00575A13" w:rsidRPr="00DB5921" w:rsidRDefault="007C0D35" w:rsidP="00F725AE">
            <w:pPr>
              <w:tabs>
                <w:tab w:val="left" w:pos="1014"/>
              </w:tabs>
              <w:ind w:left="22"/>
              <w:rPr>
                <w:rFonts w:cs="Arial"/>
                <w:szCs w:val="18"/>
              </w:rPr>
            </w:pPr>
            <w:sdt>
              <w:sdtPr>
                <w:rPr>
                  <w:rFonts w:cs="Arial"/>
                  <w:szCs w:val="18"/>
                </w:rPr>
                <w:id w:val="989906485"/>
                <w:placeholder>
                  <w:docPart w:val="3CEE64CD3C054E51B0353A8073E2CB8E"/>
                </w:placeholder>
                <w:showingPlcHdr/>
                <w:text/>
              </w:sdtPr>
              <w:sdtEndPr/>
              <w:sdtContent>
                <w:r w:rsidR="00575A13" w:rsidRPr="00DB5921">
                  <w:rPr>
                    <w:rFonts w:cs="Arial"/>
                    <w:b w:val="0"/>
                    <w:bCs w:val="0"/>
                    <w:color w:val="BFBFBF" w:themeColor="background1" w:themeShade="BF"/>
                    <w:szCs w:val="18"/>
                  </w:rPr>
                  <w:t>Click or tap here to enter text.</w:t>
                </w:r>
              </w:sdtContent>
            </w:sdt>
          </w:p>
        </w:tc>
      </w:tr>
    </w:tbl>
    <w:p w14:paraId="1704EDD8" w14:textId="77777777" w:rsidR="00575A13" w:rsidRPr="0022231B" w:rsidRDefault="00575A13" w:rsidP="00575A13">
      <w:pPr>
        <w:spacing w:after="0" w:line="240" w:lineRule="auto"/>
        <w:rPr>
          <w:rFonts w:ascii="Times New Roman" w:hAnsi="Times New Roman" w:cs="Times New Roman"/>
          <w:b/>
          <w:color w:val="008074" w:themeColor="accent3"/>
          <w:sz w:val="24"/>
          <w:szCs w:val="24"/>
        </w:rPr>
      </w:pPr>
      <w:bookmarkStart w:id="1" w:name="_Hlk106527014"/>
      <w:bookmarkEnd w:id="0"/>
    </w:p>
    <w:p w14:paraId="33253BE1" w14:textId="77777777" w:rsidR="00575A13" w:rsidRPr="00DB01FA" w:rsidRDefault="00575A13" w:rsidP="00575A13">
      <w:pPr>
        <w:pStyle w:val="RACGPH2"/>
        <w:rPr>
          <w:rFonts w:ascii="Times New Roman" w:hAnsi="Times New Roman" w:cs="Times New Roman"/>
          <w:sz w:val="28"/>
          <w:szCs w:val="28"/>
        </w:rPr>
      </w:pPr>
      <w:r w:rsidRPr="00DB01FA">
        <w:rPr>
          <w:rFonts w:ascii="Times New Roman" w:hAnsi="Times New Roman" w:cs="Times New Roman"/>
          <w:sz w:val="28"/>
          <w:szCs w:val="28"/>
        </w:rPr>
        <w:t>Concerns regarding registrar performance</w:t>
      </w:r>
    </w:p>
    <w:tbl>
      <w:tblPr>
        <w:tblStyle w:val="PlainTable1"/>
        <w:tblW w:w="5000" w:type="pct"/>
        <w:tblLook w:val="04A0" w:firstRow="1" w:lastRow="0" w:firstColumn="1" w:lastColumn="0" w:noHBand="0" w:noVBand="1"/>
      </w:tblPr>
      <w:tblGrid>
        <w:gridCol w:w="3783"/>
        <w:gridCol w:w="2336"/>
        <w:gridCol w:w="2003"/>
        <w:gridCol w:w="2334"/>
      </w:tblGrid>
      <w:tr w:rsidR="00575A13" w:rsidRPr="0022231B" w14:paraId="37AA487C" w14:textId="77777777" w:rsidTr="00DD1912">
        <w:trPr>
          <w:cnfStyle w:val="100000000000" w:firstRow="1" w:lastRow="0" w:firstColumn="0" w:lastColumn="0" w:oddVBand="0" w:evenVBand="0" w:oddHBand="0" w:evenHBand="0" w:firstRowFirstColumn="0" w:firstRowLastColumn="0" w:lastRowFirstColumn="0" w:lastRowLastColumn="0"/>
          <w:trHeight w:val="786"/>
        </w:trPr>
        <w:tc>
          <w:tcPr>
            <w:cnfStyle w:val="001000000000" w:firstRow="0" w:lastRow="0" w:firstColumn="1" w:lastColumn="0" w:oddVBand="0" w:evenVBand="0" w:oddHBand="0" w:evenHBand="0" w:firstRowFirstColumn="0" w:firstRowLastColumn="0" w:lastRowFirstColumn="0" w:lastRowLastColumn="0"/>
            <w:tcW w:w="1809" w:type="pct"/>
            <w:hideMark/>
          </w:tcPr>
          <w:bookmarkEnd w:id="1"/>
          <w:p w14:paraId="3676FA5C"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Indicate your level of concern with this registrar’s performance. </w:t>
            </w:r>
          </w:p>
          <w:p w14:paraId="0D6F6A2D" w14:textId="77777777" w:rsidR="00575A13" w:rsidRPr="00363B66" w:rsidRDefault="00575A13" w:rsidP="00F725AE">
            <w:pPr>
              <w:rPr>
                <w:rFonts w:asciiTheme="majorHAnsi" w:hAnsiTheme="majorHAnsi" w:cstheme="majorHAnsi"/>
                <w:b w:val="0"/>
                <w:bCs w:val="0"/>
                <w:szCs w:val="18"/>
              </w:rPr>
            </w:pPr>
            <w:r w:rsidRPr="00DD1912">
              <w:rPr>
                <w:rFonts w:asciiTheme="majorHAnsi" w:hAnsiTheme="majorHAnsi" w:cstheme="majorHAnsi"/>
                <w:b w:val="0"/>
                <w:bCs w:val="0"/>
                <w:i/>
                <w:iCs/>
                <w:sz w:val="16"/>
                <w:szCs w:val="16"/>
              </w:rPr>
              <w:t>Please check the appropriate box </w:t>
            </w:r>
            <w:r w:rsidRPr="00DD1912">
              <w:rPr>
                <w:rFonts w:asciiTheme="majorHAnsi" w:hAnsiTheme="majorHAnsi" w:cstheme="majorHAnsi"/>
                <w:b w:val="0"/>
                <w:bCs w:val="0"/>
                <w:sz w:val="16"/>
                <w:szCs w:val="16"/>
              </w:rPr>
              <w:t> </w:t>
            </w:r>
          </w:p>
        </w:tc>
        <w:tc>
          <w:tcPr>
            <w:tcW w:w="1117" w:type="pct"/>
            <w:shd w:val="clear" w:color="auto" w:fill="FF0000"/>
            <w:hideMark/>
          </w:tcPr>
          <w:p w14:paraId="0648F028"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Significant concern</w:t>
            </w:r>
          </w:p>
          <w:sdt>
            <w:sdtPr>
              <w:rPr>
                <w:rFonts w:asciiTheme="majorHAnsi" w:hAnsiTheme="majorHAnsi" w:cstheme="majorHAnsi"/>
                <w:sz w:val="20"/>
                <w:szCs w:val="20"/>
              </w:rPr>
              <w:id w:val="376674455"/>
              <w14:checkbox>
                <w14:checked w14:val="0"/>
                <w14:checkedState w14:val="2612" w14:font="MS Gothic"/>
                <w14:uncheckedState w14:val="2610" w14:font="MS Gothic"/>
              </w14:checkbox>
            </w:sdtPr>
            <w:sdtEndPr/>
            <w:sdtContent>
              <w:p w14:paraId="3731DDA9" w14:textId="7B96DCDE" w:rsidR="00575A13" w:rsidRPr="000E262C" w:rsidRDefault="00DD1912"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Pr>
                    <w:rFonts w:ascii="MS Gothic" w:eastAsia="MS Gothic" w:hAnsi="MS Gothic" w:cstheme="majorHAnsi" w:hint="eastAsia"/>
                    <w:sz w:val="20"/>
                    <w:szCs w:val="20"/>
                  </w:rPr>
                  <w:t>☐</w:t>
                </w:r>
              </w:p>
            </w:sdtContent>
          </w:sdt>
        </w:tc>
        <w:tc>
          <w:tcPr>
            <w:tcW w:w="958" w:type="pct"/>
            <w:shd w:val="clear" w:color="auto" w:fill="FFC000"/>
            <w:hideMark/>
          </w:tcPr>
          <w:p w14:paraId="0F117FE7"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Moderate concern</w:t>
            </w:r>
          </w:p>
          <w:sdt>
            <w:sdtPr>
              <w:rPr>
                <w:rFonts w:asciiTheme="majorHAnsi" w:hAnsiTheme="majorHAnsi" w:cstheme="majorHAnsi"/>
                <w:sz w:val="20"/>
                <w:szCs w:val="20"/>
              </w:rPr>
              <w:id w:val="1531921396"/>
              <w14:checkbox>
                <w14:checked w14:val="0"/>
                <w14:checkedState w14:val="2612" w14:font="MS Gothic"/>
                <w14:uncheckedState w14:val="2610" w14:font="MS Gothic"/>
              </w14:checkbox>
            </w:sdtPr>
            <w:sdtEndPr/>
            <w:sdtContent>
              <w:p w14:paraId="2D647CCA"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Segoe UI Symbol" w:eastAsia="MS Gothic" w:hAnsi="Segoe UI Symbol" w:cs="Segoe UI Symbol"/>
                    <w:sz w:val="20"/>
                    <w:szCs w:val="20"/>
                  </w:rPr>
                  <w:t>☐</w:t>
                </w:r>
              </w:p>
            </w:sdtContent>
          </w:sdt>
          <w:p w14:paraId="031409E2"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1117" w:type="pct"/>
            <w:shd w:val="clear" w:color="auto" w:fill="92D050"/>
            <w:hideMark/>
          </w:tcPr>
          <w:p w14:paraId="32CBD4EE"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0E262C">
              <w:rPr>
                <w:rFonts w:asciiTheme="majorHAnsi" w:hAnsiTheme="majorHAnsi" w:cstheme="majorHAnsi"/>
                <w:sz w:val="20"/>
                <w:szCs w:val="20"/>
              </w:rPr>
              <w:t>No concern</w:t>
            </w:r>
          </w:p>
          <w:sdt>
            <w:sdtPr>
              <w:rPr>
                <w:rFonts w:asciiTheme="majorHAnsi" w:hAnsiTheme="majorHAnsi" w:cstheme="majorHAnsi"/>
                <w:sz w:val="20"/>
                <w:szCs w:val="20"/>
              </w:rPr>
              <w:id w:val="-1371063357"/>
              <w14:checkbox>
                <w14:checked w14:val="0"/>
                <w14:checkedState w14:val="2612" w14:font="MS Gothic"/>
                <w14:uncheckedState w14:val="2610" w14:font="MS Gothic"/>
              </w14:checkbox>
            </w:sdtPr>
            <w:sdtEndPr/>
            <w:sdtContent>
              <w:p w14:paraId="50B48049" w14:textId="77777777" w:rsidR="00575A13" w:rsidRPr="000E262C" w:rsidRDefault="00575A13" w:rsidP="00F725AE">
                <w:pPr>
                  <w:jc w:val="center"/>
                  <w:cnfStyle w:val="100000000000" w:firstRow="1" w:lastRow="0" w:firstColumn="0" w:lastColumn="0" w:oddVBand="0" w:evenVBand="0" w:oddHBand="0" w:evenHBand="0" w:firstRowFirstColumn="0" w:firstRowLastColumn="0" w:lastRowFirstColumn="0" w:lastRowLastColumn="0"/>
                  <w:rPr>
                    <w:rFonts w:asciiTheme="majorHAnsi" w:eastAsia="MS Gothic" w:hAnsiTheme="majorHAnsi" w:cstheme="majorHAnsi"/>
                    <w:sz w:val="20"/>
                    <w:szCs w:val="20"/>
                  </w:rPr>
                </w:pPr>
                <w:r w:rsidRPr="000E262C">
                  <w:rPr>
                    <w:rFonts w:ascii="Segoe UI Symbol" w:eastAsia="MS Gothic" w:hAnsi="Segoe UI Symbol" w:cs="Segoe UI Symbol"/>
                    <w:sz w:val="20"/>
                    <w:szCs w:val="20"/>
                  </w:rPr>
                  <w:t>☐</w:t>
                </w:r>
              </w:p>
            </w:sdtContent>
          </w:sdt>
        </w:tc>
      </w:tr>
      <w:tr w:rsidR="00575A13" w:rsidRPr="0022231B" w14:paraId="4929D384" w14:textId="77777777" w:rsidTr="00F725A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1AABA054"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Details of concern</w:t>
            </w:r>
          </w:p>
          <w:sdt>
            <w:sdtPr>
              <w:rPr>
                <w:rFonts w:asciiTheme="majorHAnsi" w:hAnsiTheme="majorHAnsi" w:cstheme="majorHAnsi"/>
                <w:szCs w:val="18"/>
              </w:rPr>
              <w:id w:val="817924836"/>
              <w:placeholder>
                <w:docPart w:val="1B5753645C0E492799B1F37FBBF42AAB"/>
              </w:placeholder>
              <w:showingPlcHdr/>
            </w:sdtPr>
            <w:sdtEndPr/>
            <w:sdtContent>
              <w:p w14:paraId="453283D7"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b w:val="0"/>
                    <w:bCs w:val="0"/>
                    <w:color w:val="BFBFBF" w:themeColor="background1" w:themeShade="BF"/>
                    <w:szCs w:val="18"/>
                  </w:rPr>
                  <w:t>Click or tap here to enter text.</w:t>
                </w:r>
              </w:p>
            </w:sdtContent>
          </w:sdt>
          <w:p w14:paraId="0A10FF96" w14:textId="79C9E488"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 xml:space="preserve"> </w:t>
            </w:r>
          </w:p>
        </w:tc>
      </w:tr>
      <w:tr w:rsidR="00575A13" w:rsidRPr="0022231B" w14:paraId="6AE84BB6" w14:textId="77777777" w:rsidTr="00F725AE">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4"/>
          </w:tcPr>
          <w:p w14:paraId="64A4475E"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If significant concern selected:</w:t>
            </w:r>
          </w:p>
          <w:p w14:paraId="0D52C7E1" w14:textId="77777777" w:rsidR="00575A13" w:rsidRPr="00363B66" w:rsidRDefault="00575A13" w:rsidP="00F725AE">
            <w:pPr>
              <w:rPr>
                <w:rFonts w:asciiTheme="majorHAnsi" w:hAnsiTheme="majorHAnsi" w:cstheme="majorHAnsi"/>
                <w:b w:val="0"/>
                <w:bCs w:val="0"/>
                <w:szCs w:val="18"/>
              </w:rPr>
            </w:pPr>
            <w:r w:rsidRPr="00363B66">
              <w:rPr>
                <w:rFonts w:asciiTheme="majorHAnsi" w:hAnsiTheme="majorHAnsi" w:cstheme="majorHAnsi"/>
                <w:b w:val="0"/>
                <w:bCs w:val="0"/>
                <w:szCs w:val="18"/>
              </w:rPr>
              <w:t>Does this meet criteria for critical incident reporting?</w:t>
            </w:r>
          </w:p>
          <w:p w14:paraId="3BCAB757" w14:textId="77777777" w:rsidR="00575A13" w:rsidRPr="00363B66" w:rsidRDefault="00575A13" w:rsidP="00F725AE">
            <w:pPr>
              <w:rPr>
                <w:rFonts w:asciiTheme="majorHAnsi" w:hAnsiTheme="majorHAnsi" w:cstheme="majorHAnsi"/>
                <w:i/>
                <w:iCs/>
                <w:szCs w:val="18"/>
              </w:rPr>
            </w:pPr>
            <w:r w:rsidRPr="00363B66">
              <w:rPr>
                <w:rFonts w:asciiTheme="majorHAnsi" w:hAnsiTheme="majorHAnsi" w:cstheme="majorHAnsi"/>
                <w:b w:val="0"/>
                <w:bCs w:val="0"/>
                <w:i/>
                <w:iCs/>
                <w:szCs w:val="18"/>
              </w:rPr>
              <w:t>Refer to Critical incident and adverse event management and reporting guidelines for training programs</w:t>
            </w:r>
          </w:p>
        </w:tc>
      </w:tr>
      <w:tr w:rsidR="00575A13" w:rsidRPr="0022231B" w14:paraId="2439D564" w14:textId="77777777" w:rsidTr="008E1F4B">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5000" w:type="pct"/>
            <w:gridSpan w:val="4"/>
          </w:tcPr>
          <w:p w14:paraId="6CAD6D6A" w14:textId="77777777" w:rsidR="00575A13" w:rsidRPr="00363B66" w:rsidRDefault="00575A13" w:rsidP="00F725AE">
            <w:pPr>
              <w:rPr>
                <w:rFonts w:asciiTheme="majorHAnsi" w:hAnsiTheme="majorHAnsi" w:cstheme="majorHAnsi"/>
                <w:szCs w:val="18"/>
              </w:rPr>
            </w:pPr>
            <w:r w:rsidRPr="00363B66">
              <w:rPr>
                <w:rFonts w:asciiTheme="majorHAnsi" w:hAnsiTheme="majorHAnsi" w:cstheme="majorHAnsi"/>
                <w:szCs w:val="18"/>
              </w:rPr>
              <w:t>Have you reviewed your concerns with the registrar?</w:t>
            </w:r>
          </w:p>
          <w:p w14:paraId="6DEFD135" w14:textId="63C5B18A" w:rsidR="00575A13" w:rsidRPr="00363B66" w:rsidRDefault="007C0D35" w:rsidP="008E1F4B">
            <w:pPr>
              <w:rPr>
                <w:rFonts w:asciiTheme="majorHAnsi" w:hAnsiTheme="majorHAnsi" w:cstheme="majorHAnsi"/>
                <w:szCs w:val="18"/>
              </w:rPr>
            </w:pPr>
            <w:sdt>
              <w:sdtPr>
                <w:rPr>
                  <w:rFonts w:asciiTheme="majorHAnsi" w:hAnsiTheme="majorHAnsi" w:cstheme="majorHAnsi"/>
                  <w:szCs w:val="18"/>
                </w:rPr>
                <w:id w:val="-1194373726"/>
                <w14:checkbox>
                  <w14:checked w14:val="0"/>
                  <w14:checkedState w14:val="2612" w14:font="MS Gothic"/>
                  <w14:uncheckedState w14:val="2610" w14:font="MS Gothic"/>
                </w14:checkbox>
              </w:sdtPr>
              <w:sdtEndPr/>
              <w:sdtContent>
                <w:r w:rsidR="00575A13" w:rsidRPr="00363B66">
                  <w:rPr>
                    <w:rFonts w:ascii="Segoe UI Symbol" w:hAnsi="Segoe UI Symbol" w:cs="Segoe UI Symbol"/>
                    <w:b w:val="0"/>
                    <w:bCs w:val="0"/>
                    <w:szCs w:val="18"/>
                  </w:rPr>
                  <w:t>☐</w:t>
                </w:r>
              </w:sdtContent>
            </w:sdt>
            <w:r w:rsidR="00575A13" w:rsidRPr="00363B66">
              <w:rPr>
                <w:rFonts w:asciiTheme="majorHAnsi" w:hAnsiTheme="majorHAnsi" w:cstheme="majorHAnsi"/>
                <w:b w:val="0"/>
                <w:bCs w:val="0"/>
                <w:szCs w:val="18"/>
              </w:rPr>
              <w:t xml:space="preserve"> Yes</w:t>
            </w:r>
            <w:r w:rsidR="008E1F4B">
              <w:rPr>
                <w:rFonts w:asciiTheme="majorHAnsi" w:hAnsiTheme="majorHAnsi" w:cstheme="majorHAnsi"/>
                <w:b w:val="0"/>
                <w:bCs w:val="0"/>
                <w:szCs w:val="18"/>
              </w:rPr>
              <w:t xml:space="preserve">              </w:t>
            </w:r>
            <w:sdt>
              <w:sdtPr>
                <w:rPr>
                  <w:rFonts w:asciiTheme="majorHAnsi" w:hAnsiTheme="majorHAnsi" w:cstheme="majorHAnsi"/>
                  <w:szCs w:val="18"/>
                </w:rPr>
                <w:id w:val="-2033098656"/>
                <w14:checkbox>
                  <w14:checked w14:val="0"/>
                  <w14:checkedState w14:val="2612" w14:font="MS Gothic"/>
                  <w14:uncheckedState w14:val="2610" w14:font="MS Gothic"/>
                </w14:checkbox>
              </w:sdtPr>
              <w:sdtEndPr/>
              <w:sdtContent>
                <w:r w:rsidR="008E1F4B" w:rsidRPr="00363B66">
                  <w:rPr>
                    <w:rFonts w:ascii="Segoe UI Symbol" w:hAnsi="Segoe UI Symbol" w:cs="Segoe UI Symbol"/>
                    <w:b w:val="0"/>
                    <w:bCs w:val="0"/>
                    <w:szCs w:val="18"/>
                  </w:rPr>
                  <w:t>☐</w:t>
                </w:r>
              </w:sdtContent>
            </w:sdt>
            <w:r w:rsidR="008E1F4B" w:rsidRPr="00363B66">
              <w:rPr>
                <w:rFonts w:asciiTheme="majorHAnsi" w:hAnsiTheme="majorHAnsi" w:cstheme="majorHAnsi"/>
                <w:b w:val="0"/>
                <w:bCs w:val="0"/>
                <w:szCs w:val="18"/>
              </w:rPr>
              <w:t xml:space="preserve"> No</w:t>
            </w:r>
          </w:p>
        </w:tc>
      </w:tr>
    </w:tbl>
    <w:p w14:paraId="23894AB6" w14:textId="1ED107FB" w:rsidR="00575A13" w:rsidRPr="00DB01FA" w:rsidRDefault="008E1F4B" w:rsidP="00575A13">
      <w:pPr>
        <w:pStyle w:val="RACGPH2"/>
        <w:rPr>
          <w:rFonts w:ascii="Times New Roman" w:hAnsi="Times New Roman" w:cs="Times New Roman"/>
          <w:i/>
          <w:sz w:val="28"/>
          <w:szCs w:val="28"/>
        </w:rPr>
      </w:pPr>
      <w:r>
        <w:rPr>
          <w:rFonts w:ascii="Times New Roman" w:hAnsi="Times New Roman" w:cs="Times New Roman"/>
          <w:sz w:val="28"/>
          <w:szCs w:val="28"/>
        </w:rPr>
        <w:br/>
      </w:r>
      <w:r w:rsidR="00575A13" w:rsidRPr="00DB01FA">
        <w:rPr>
          <w:rFonts w:ascii="Times New Roman" w:hAnsi="Times New Roman" w:cs="Times New Roman"/>
          <w:sz w:val="28"/>
          <w:szCs w:val="28"/>
        </w:rPr>
        <w:t>Feedback and future development plans</w:t>
      </w:r>
    </w:p>
    <w:p w14:paraId="6503E721" w14:textId="77777777" w:rsidR="00575A13" w:rsidRPr="008C08D4" w:rsidRDefault="00575A13" w:rsidP="00575A13">
      <w:pPr>
        <w:pStyle w:val="RACGPH3"/>
        <w:spacing w:after="0"/>
        <w:rPr>
          <w:rFonts w:asciiTheme="majorHAnsi" w:hAnsiTheme="majorHAnsi" w:cstheme="majorHAnsi"/>
        </w:rPr>
      </w:pPr>
      <w:r w:rsidRPr="008C08D4">
        <w:rPr>
          <w:rFonts w:asciiTheme="majorHAnsi" w:hAnsiTheme="majorHAnsi" w:cstheme="majorHAnsi"/>
          <w:lang w:val="en-US"/>
        </w:rPr>
        <w:t>Goal 1</w:t>
      </w:r>
      <w:r w:rsidRPr="008C08D4">
        <w:rPr>
          <w:rFonts w:asciiTheme="majorHAnsi" w:hAnsiTheme="majorHAnsi" w:cstheme="majorHAnsi"/>
        </w:rPr>
        <w:t> </w:t>
      </w:r>
    </w:p>
    <w:tbl>
      <w:tblPr>
        <w:tblStyle w:val="PlainTable1"/>
        <w:tblW w:w="5000" w:type="pct"/>
        <w:tblLook w:val="04A0" w:firstRow="1" w:lastRow="0" w:firstColumn="1" w:lastColumn="0" w:noHBand="0" w:noVBand="1"/>
      </w:tblPr>
      <w:tblGrid>
        <w:gridCol w:w="4956"/>
        <w:gridCol w:w="5500"/>
      </w:tblGrid>
      <w:tr w:rsidR="00575A13" w:rsidRPr="008C08D4" w14:paraId="6CFF84CB"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1C6D3F9"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23BEE262"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870137434"/>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DB988ED"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964C9E"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1E06206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6C1571BE"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823015444"/>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FF6D389"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21C6AC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5DC78659"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4A79DBEC"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28785582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0148DC4B"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B1E10B3"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4B738C60"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2ADD27B4"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207704248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6337C9B0"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2</w:t>
      </w:r>
    </w:p>
    <w:tbl>
      <w:tblPr>
        <w:tblStyle w:val="PlainTable1"/>
        <w:tblW w:w="5000" w:type="pct"/>
        <w:tblLook w:val="04A0" w:firstRow="1" w:lastRow="0" w:firstColumn="1" w:lastColumn="0" w:noHBand="0" w:noVBand="1"/>
      </w:tblPr>
      <w:tblGrid>
        <w:gridCol w:w="4956"/>
        <w:gridCol w:w="5500"/>
      </w:tblGrid>
      <w:tr w:rsidR="00575A13" w:rsidRPr="008C08D4" w14:paraId="3F304BED"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6E4157BA"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5BCF6A5D" w14:textId="77777777" w:rsidR="00575A13" w:rsidRPr="008C08D4" w:rsidRDefault="00575A13"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r w:rsidRPr="008C08D4">
              <w:rPr>
                <w:rFonts w:asciiTheme="majorHAnsi" w:hAnsiTheme="majorHAnsi" w:cstheme="majorHAnsi"/>
                <w:b w:val="0"/>
                <w:bCs w:val="0"/>
                <w:color w:val="BFBFBF" w:themeColor="background1" w:themeShade="BF"/>
              </w:rPr>
              <w:t> </w:t>
            </w:r>
            <w:sdt>
              <w:sdtPr>
                <w:rPr>
                  <w:rFonts w:asciiTheme="majorHAnsi" w:hAnsiTheme="majorHAnsi" w:cstheme="majorHAnsi"/>
                  <w:color w:val="BFBFBF" w:themeColor="background1" w:themeShade="BF"/>
                </w:rPr>
                <w:id w:val="1227961051"/>
                <w:placeholder>
                  <w:docPart w:val="1B5753645C0E492799B1F37FBBF42AAB"/>
                </w:placeholder>
                <w:showingPlcHdr/>
              </w:sdtPr>
              <w:sdtEndPr/>
              <w:sdtContent>
                <w:r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3B2C9CE"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3ADD8A4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600EB50F"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2F44F68A"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89959301"/>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774FCB1C"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CF483C1"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4B6F6B7D"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C7B754D" w14:textId="77777777" w:rsidR="00575A13" w:rsidRPr="008C08D4" w:rsidRDefault="00575A13"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539693592"/>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r w:rsidR="00575A13" w:rsidRPr="008C08D4" w14:paraId="3C63A6D6"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4B2FDD98"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lastRenderedPageBreak/>
              <w:t>Outcome measure</w:t>
            </w:r>
            <w:r w:rsidRPr="008C08D4">
              <w:rPr>
                <w:rFonts w:asciiTheme="majorHAnsi" w:hAnsiTheme="majorHAnsi" w:cstheme="majorHAnsi"/>
              </w:rPr>
              <w:t> </w:t>
            </w:r>
          </w:p>
          <w:p w14:paraId="0654E3C5"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01B29DFD" w14:textId="77777777" w:rsidR="00575A13" w:rsidRPr="008C08D4" w:rsidRDefault="00575A13"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r w:rsidRPr="008C08D4">
              <w:rPr>
                <w:rFonts w:asciiTheme="majorHAnsi" w:hAnsiTheme="majorHAnsi" w:cstheme="majorHAnsi"/>
                <w:color w:val="BFBFBF" w:themeColor="background1" w:themeShade="BF"/>
              </w:rPr>
              <w:t> </w:t>
            </w:r>
            <w:sdt>
              <w:sdtPr>
                <w:rPr>
                  <w:rFonts w:asciiTheme="majorHAnsi" w:hAnsiTheme="majorHAnsi" w:cstheme="majorHAnsi"/>
                  <w:color w:val="BFBFBF" w:themeColor="background1" w:themeShade="BF"/>
                </w:rPr>
                <w:id w:val="1335410469"/>
                <w:placeholder>
                  <w:docPart w:val="1B5753645C0E492799B1F37FBBF42AAB"/>
                </w:placeholder>
                <w:showingPlcHdr/>
              </w:sdtPr>
              <w:sdtEndPr/>
              <w:sdtContent>
                <w:r w:rsidRPr="008C08D4">
                  <w:rPr>
                    <w:rFonts w:asciiTheme="majorHAnsi" w:hAnsiTheme="majorHAnsi" w:cstheme="majorHAnsi"/>
                    <w:color w:val="BFBFBF" w:themeColor="background1" w:themeShade="BF"/>
                  </w:rPr>
                  <w:t>Click or tap here to enter text.</w:t>
                </w:r>
              </w:sdtContent>
            </w:sdt>
          </w:p>
        </w:tc>
      </w:tr>
    </w:tbl>
    <w:p w14:paraId="560434DD" w14:textId="77777777" w:rsidR="00575A13" w:rsidRPr="008C08D4" w:rsidRDefault="00575A13" w:rsidP="00575A13">
      <w:pPr>
        <w:pStyle w:val="RACGPH3"/>
        <w:spacing w:before="240" w:after="0"/>
        <w:rPr>
          <w:rFonts w:asciiTheme="majorHAnsi" w:hAnsiTheme="majorHAnsi" w:cstheme="majorHAnsi"/>
        </w:rPr>
      </w:pPr>
      <w:r w:rsidRPr="008C08D4">
        <w:rPr>
          <w:rFonts w:asciiTheme="majorHAnsi" w:hAnsiTheme="majorHAnsi" w:cstheme="majorHAnsi"/>
        </w:rPr>
        <w:t>Goal 3</w:t>
      </w:r>
    </w:p>
    <w:tbl>
      <w:tblPr>
        <w:tblStyle w:val="PlainTable1"/>
        <w:tblW w:w="5000" w:type="pct"/>
        <w:tblLook w:val="04A0" w:firstRow="1" w:lastRow="0" w:firstColumn="1" w:lastColumn="0" w:noHBand="0" w:noVBand="1"/>
      </w:tblPr>
      <w:tblGrid>
        <w:gridCol w:w="4956"/>
        <w:gridCol w:w="5500"/>
      </w:tblGrid>
      <w:tr w:rsidR="00575A13" w:rsidRPr="008C08D4" w14:paraId="31B7033F" w14:textId="77777777" w:rsidTr="008E539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A6CD9F3" w14:textId="77777777" w:rsidR="00575A13" w:rsidRPr="008C08D4" w:rsidRDefault="00575A13" w:rsidP="00F725AE">
            <w:pPr>
              <w:rPr>
                <w:rFonts w:asciiTheme="majorHAnsi" w:hAnsiTheme="majorHAnsi" w:cstheme="majorHAnsi"/>
              </w:rPr>
            </w:pPr>
            <w:r w:rsidRPr="008C08D4">
              <w:rPr>
                <w:rFonts w:asciiTheme="majorHAnsi" w:hAnsiTheme="majorHAnsi" w:cstheme="majorHAnsi"/>
                <w:lang w:val="en-US"/>
              </w:rPr>
              <w:t>Specific area for improvement</w:t>
            </w:r>
            <w:r w:rsidRPr="008C08D4">
              <w:rPr>
                <w:rFonts w:asciiTheme="majorHAnsi" w:hAnsiTheme="majorHAnsi" w:cstheme="majorHAnsi"/>
              </w:rPr>
              <w:t> </w:t>
            </w:r>
          </w:p>
        </w:tc>
        <w:tc>
          <w:tcPr>
            <w:tcW w:w="2630" w:type="pct"/>
            <w:hideMark/>
          </w:tcPr>
          <w:p w14:paraId="3CF22D0C" w14:textId="77777777" w:rsidR="00575A13" w:rsidRPr="008C08D4" w:rsidRDefault="007C0D35" w:rsidP="00F725AE">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BFBFBF" w:themeColor="background1" w:themeShade="BF"/>
              </w:rPr>
            </w:pPr>
            <w:sdt>
              <w:sdtPr>
                <w:rPr>
                  <w:rFonts w:asciiTheme="majorHAnsi" w:hAnsiTheme="majorHAnsi" w:cstheme="majorHAnsi"/>
                  <w:color w:val="BFBFBF" w:themeColor="background1" w:themeShade="BF"/>
                </w:rPr>
                <w:id w:val="-137654876"/>
                <w:placeholder>
                  <w:docPart w:val="644F953314454231B1332020BA1F385E"/>
                </w:placeholder>
                <w:showingPlcHdr/>
              </w:sdtPr>
              <w:sdtEndPr/>
              <w:sdtContent>
                <w:r w:rsidR="00575A13" w:rsidRPr="008C08D4">
                  <w:rPr>
                    <w:rFonts w:asciiTheme="majorHAnsi" w:hAnsiTheme="majorHAnsi" w:cstheme="majorHAnsi"/>
                    <w:b w:val="0"/>
                    <w:bCs w:val="0"/>
                    <w:color w:val="BFBFBF" w:themeColor="background1" w:themeShade="BF"/>
                  </w:rPr>
                  <w:t>Click or tap here to enter text.</w:t>
                </w:r>
              </w:sdtContent>
            </w:sdt>
          </w:p>
        </w:tc>
      </w:tr>
      <w:tr w:rsidR="00575A13" w:rsidRPr="008C08D4" w14:paraId="05359A44"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5045237"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goal</w:t>
            </w:r>
            <w:r w:rsidRPr="008C08D4">
              <w:rPr>
                <w:rFonts w:asciiTheme="majorHAnsi" w:hAnsiTheme="majorHAnsi" w:cstheme="majorHAnsi"/>
              </w:rPr>
              <w:t> </w:t>
            </w:r>
          </w:p>
          <w:p w14:paraId="21D2E904"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 xml:space="preserve">Specific, measurable, achievable, </w:t>
            </w:r>
            <w:proofErr w:type="gramStart"/>
            <w:r w:rsidRPr="008C08D4">
              <w:rPr>
                <w:rFonts w:asciiTheme="majorHAnsi" w:hAnsiTheme="majorHAnsi" w:cstheme="majorHAnsi"/>
                <w:b w:val="0"/>
                <w:bCs w:val="0"/>
                <w:i/>
                <w:iCs/>
                <w:lang w:val="en-US"/>
              </w:rPr>
              <w:t>relevant</w:t>
            </w:r>
            <w:proofErr w:type="gramEnd"/>
            <w:r w:rsidRPr="008C08D4">
              <w:rPr>
                <w:rFonts w:asciiTheme="majorHAnsi" w:hAnsiTheme="majorHAnsi" w:cstheme="majorHAnsi"/>
                <w:b w:val="0"/>
                <w:bCs w:val="0"/>
                <w:i/>
                <w:iCs/>
                <w:lang w:val="en-US"/>
              </w:rPr>
              <w:t xml:space="preserve"> and time-bound</w:t>
            </w:r>
            <w:r w:rsidRPr="008C08D4">
              <w:rPr>
                <w:rFonts w:asciiTheme="majorHAnsi" w:hAnsiTheme="majorHAnsi" w:cstheme="majorHAnsi"/>
                <w:b w:val="0"/>
                <w:bCs w:val="0"/>
              </w:rPr>
              <w:t> </w:t>
            </w:r>
          </w:p>
        </w:tc>
        <w:tc>
          <w:tcPr>
            <w:tcW w:w="2630" w:type="pct"/>
            <w:hideMark/>
          </w:tcPr>
          <w:p w14:paraId="3341FA8C" w14:textId="77777777" w:rsidR="00575A13" w:rsidRPr="008C08D4" w:rsidRDefault="007C0D35"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2008175165"/>
                <w:placeholder>
                  <w:docPart w:val="19A246E7CB3B407F82F02E679D755FD3"/>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22CAA474" w14:textId="77777777" w:rsidTr="008E539F">
        <w:trPr>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746BC82A"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Registrar’s actions</w:t>
            </w:r>
            <w:r w:rsidRPr="008C08D4">
              <w:rPr>
                <w:rFonts w:asciiTheme="majorHAnsi" w:hAnsiTheme="majorHAnsi" w:cstheme="majorHAnsi"/>
              </w:rPr>
              <w:t> </w:t>
            </w:r>
          </w:p>
          <w:p w14:paraId="65EAEC91"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is the registrar going to achieve the goal</w:t>
            </w:r>
            <w:r w:rsidRPr="008C08D4">
              <w:rPr>
                <w:rFonts w:asciiTheme="majorHAnsi" w:hAnsiTheme="majorHAnsi" w:cstheme="majorHAnsi"/>
                <w:b w:val="0"/>
                <w:bCs w:val="0"/>
              </w:rPr>
              <w:t> </w:t>
            </w:r>
          </w:p>
        </w:tc>
        <w:tc>
          <w:tcPr>
            <w:tcW w:w="2630" w:type="pct"/>
            <w:hideMark/>
          </w:tcPr>
          <w:p w14:paraId="00825384" w14:textId="77777777" w:rsidR="00575A13" w:rsidRPr="008C08D4" w:rsidRDefault="007C0D35" w:rsidP="00F725AE">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927420315"/>
                <w:placeholder>
                  <w:docPart w:val="2D1AC479E12544DD8C5D50922046AB87"/>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r w:rsidR="00575A13" w:rsidRPr="008C08D4" w14:paraId="360AF1BF" w14:textId="77777777" w:rsidTr="008E539F">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2370" w:type="pct"/>
            <w:hideMark/>
          </w:tcPr>
          <w:p w14:paraId="5313C424" w14:textId="77777777" w:rsidR="00575A13" w:rsidRPr="008C08D4" w:rsidRDefault="00575A13" w:rsidP="00F725AE">
            <w:pPr>
              <w:spacing w:after="0"/>
              <w:rPr>
                <w:rFonts w:asciiTheme="majorHAnsi" w:hAnsiTheme="majorHAnsi" w:cstheme="majorHAnsi"/>
              </w:rPr>
            </w:pPr>
            <w:r w:rsidRPr="008C08D4">
              <w:rPr>
                <w:rFonts w:asciiTheme="majorHAnsi" w:hAnsiTheme="majorHAnsi" w:cstheme="majorHAnsi"/>
                <w:lang w:val="en-US"/>
              </w:rPr>
              <w:t>Outcome measure</w:t>
            </w:r>
            <w:r w:rsidRPr="008C08D4">
              <w:rPr>
                <w:rFonts w:asciiTheme="majorHAnsi" w:hAnsiTheme="majorHAnsi" w:cstheme="majorHAnsi"/>
              </w:rPr>
              <w:t> </w:t>
            </w:r>
          </w:p>
          <w:p w14:paraId="385881CB" w14:textId="77777777" w:rsidR="00575A13" w:rsidRPr="008C08D4" w:rsidRDefault="00575A13" w:rsidP="00F725AE">
            <w:pPr>
              <w:rPr>
                <w:rFonts w:asciiTheme="majorHAnsi" w:hAnsiTheme="majorHAnsi" w:cstheme="majorHAnsi"/>
                <w:b w:val="0"/>
                <w:bCs w:val="0"/>
              </w:rPr>
            </w:pPr>
            <w:r w:rsidRPr="008C08D4">
              <w:rPr>
                <w:rFonts w:asciiTheme="majorHAnsi" w:hAnsiTheme="majorHAnsi" w:cstheme="majorHAnsi"/>
                <w:b w:val="0"/>
                <w:bCs w:val="0"/>
                <w:i/>
                <w:iCs/>
                <w:lang w:val="en-US"/>
              </w:rPr>
              <w:t>How will registrar and supervisor measure improvement</w:t>
            </w:r>
            <w:r w:rsidRPr="008C08D4">
              <w:rPr>
                <w:rFonts w:asciiTheme="majorHAnsi" w:hAnsiTheme="majorHAnsi" w:cstheme="majorHAnsi"/>
                <w:b w:val="0"/>
                <w:bCs w:val="0"/>
              </w:rPr>
              <w:t> </w:t>
            </w:r>
          </w:p>
        </w:tc>
        <w:tc>
          <w:tcPr>
            <w:tcW w:w="2630" w:type="pct"/>
            <w:hideMark/>
          </w:tcPr>
          <w:p w14:paraId="36780956" w14:textId="77777777" w:rsidR="00575A13" w:rsidRPr="008C08D4" w:rsidRDefault="007C0D35" w:rsidP="00F725AE">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BFBFBF" w:themeColor="background1" w:themeShade="BF"/>
              </w:rPr>
            </w:pPr>
            <w:sdt>
              <w:sdtPr>
                <w:rPr>
                  <w:rFonts w:asciiTheme="majorHAnsi" w:hAnsiTheme="majorHAnsi" w:cstheme="majorHAnsi"/>
                  <w:color w:val="BFBFBF" w:themeColor="background1" w:themeShade="BF"/>
                </w:rPr>
                <w:id w:val="1678765212"/>
                <w:placeholder>
                  <w:docPart w:val="043D329E87424D38A4E32AA0EE4E07D9"/>
                </w:placeholder>
                <w:showingPlcHdr/>
              </w:sdtPr>
              <w:sdtEndPr/>
              <w:sdtContent>
                <w:r w:rsidR="00575A13" w:rsidRPr="008C08D4">
                  <w:rPr>
                    <w:rFonts w:asciiTheme="majorHAnsi" w:hAnsiTheme="majorHAnsi" w:cstheme="majorHAnsi"/>
                    <w:color w:val="BFBFBF" w:themeColor="background1" w:themeShade="BF"/>
                  </w:rPr>
                  <w:t>Click or tap here to enter text.</w:t>
                </w:r>
              </w:sdtContent>
            </w:sdt>
          </w:p>
        </w:tc>
      </w:tr>
    </w:tbl>
    <w:p w14:paraId="5CE90D7E" w14:textId="77777777" w:rsidR="00575A13" w:rsidRPr="00CF04E1" w:rsidRDefault="00575A13" w:rsidP="00575A13">
      <w:pPr>
        <w:pStyle w:val="RACGPH2"/>
        <w:spacing w:before="240" w:after="0"/>
        <w:rPr>
          <w:rFonts w:ascii="Times New Roman" w:hAnsi="Times New Roman" w:cs="Times New Roman"/>
        </w:rPr>
      </w:pPr>
      <w:bookmarkStart w:id="2" w:name="_Toc101280879"/>
      <w:bookmarkStart w:id="3" w:name="_Toc101345758"/>
      <w:bookmarkStart w:id="4" w:name="_Toc1203354692"/>
      <w:bookmarkStart w:id="5" w:name="_Toc1611259951"/>
      <w:bookmarkStart w:id="6" w:name="_Toc102716192"/>
      <w:r w:rsidRPr="00DB01FA">
        <w:rPr>
          <w:rFonts w:ascii="Times New Roman" w:hAnsi="Times New Roman" w:cs="Times New Roman"/>
          <w:sz w:val="28"/>
          <w:szCs w:val="28"/>
        </w:rPr>
        <w:t>Acknowledgment and review</w:t>
      </w:r>
      <w:bookmarkEnd w:id="2"/>
      <w:bookmarkEnd w:id="3"/>
      <w:bookmarkEnd w:id="4"/>
      <w:bookmarkEnd w:id="5"/>
      <w:bookmarkEnd w:id="6"/>
      <w:r>
        <w:rPr>
          <w:rFonts w:ascii="Times New Roman" w:hAnsi="Times New Roman" w:cs="Times New Roman"/>
          <w:sz w:val="32"/>
          <w:szCs w:val="32"/>
        </w:rPr>
        <w:br/>
      </w:r>
    </w:p>
    <w:p w14:paraId="73B78432" w14:textId="77777777" w:rsidR="00575A13" w:rsidRPr="0030437D" w:rsidRDefault="00575A13" w:rsidP="00575A13">
      <w:pPr>
        <w:rPr>
          <w:rFonts w:asciiTheme="majorHAnsi" w:hAnsiTheme="majorHAnsi" w:cstheme="majorHAnsi"/>
          <w:b/>
          <w:bCs/>
          <w:i/>
          <w:iCs/>
          <w:sz w:val="20"/>
          <w:szCs w:val="20"/>
        </w:rPr>
      </w:pPr>
      <w:r w:rsidRPr="0030437D">
        <w:rPr>
          <w:rFonts w:asciiTheme="majorHAnsi" w:hAnsiTheme="majorHAnsi" w:cstheme="majorHAnsi"/>
          <w:b/>
          <w:bCs/>
          <w:i/>
          <w:iCs/>
          <w:sz w:val="20"/>
          <w:szCs w:val="20"/>
        </w:rPr>
        <w:t>Assessor acknowledgement</w:t>
      </w:r>
    </w:p>
    <w:p w14:paraId="625761CE" w14:textId="77777777" w:rsidR="00575A13" w:rsidRDefault="007C0D35" w:rsidP="00575A13">
      <w:pPr>
        <w:rPr>
          <w:rFonts w:asciiTheme="majorHAnsi" w:hAnsiTheme="majorHAnsi" w:cstheme="majorHAnsi"/>
          <w:sz w:val="20"/>
          <w:szCs w:val="20"/>
        </w:rPr>
      </w:pPr>
      <w:sdt>
        <w:sdtPr>
          <w:rPr>
            <w:rFonts w:asciiTheme="majorHAnsi" w:hAnsiTheme="majorHAnsi" w:cstheme="majorHAnsi"/>
            <w:sz w:val="20"/>
            <w:szCs w:val="20"/>
          </w:rPr>
          <w:id w:val="70403313"/>
          <w14:checkbox>
            <w14:checked w14:val="0"/>
            <w14:checkedState w14:val="2612" w14:font="MS Gothic"/>
            <w14:uncheckedState w14:val="2610" w14:font="MS Gothic"/>
          </w14:checkbox>
        </w:sdtPr>
        <w:sdtEndPr/>
        <w:sdtContent>
          <w:r w:rsidR="00575A13" w:rsidRPr="0030437D">
            <w:rPr>
              <w:rFonts w:ascii="Segoe UI Symbol" w:eastAsia="MS Gothic" w:hAnsi="Segoe UI Symbol" w:cs="Segoe UI Symbol"/>
              <w:sz w:val="20"/>
              <w:szCs w:val="20"/>
            </w:rPr>
            <w:t>☐</w:t>
          </w:r>
        </w:sdtContent>
      </w:sdt>
      <w:r w:rsidR="00575A13" w:rsidRPr="0030437D">
        <w:rPr>
          <w:rFonts w:asciiTheme="majorHAnsi" w:hAnsiTheme="majorHAnsi" w:cstheme="majorHAnsi"/>
          <w:sz w:val="20"/>
          <w:szCs w:val="20"/>
        </w:rPr>
        <w:t xml:space="preserve">  I have completed the assessment and provided direct feedback to the registrar. We have discussed areas for further learning and development. </w:t>
      </w:r>
    </w:p>
    <w:p w14:paraId="4D500E8D"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Registrar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575A13" w:rsidRPr="000F5507" w14:paraId="313B334C" w14:textId="77777777" w:rsidTr="00F725AE">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34B1496" w14:textId="77777777" w:rsidR="00575A13" w:rsidRPr="000F5507" w:rsidRDefault="00575A13" w:rsidP="00F725AE">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Registrar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42617E68" w14:textId="77777777" w:rsidR="00575A13" w:rsidRPr="000F5507" w:rsidRDefault="00575A13" w:rsidP="00F725AE">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575A13" w:rsidRPr="000F5507" w14:paraId="4E08C96B" w14:textId="77777777" w:rsidTr="00F725AE">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472BCA71" w14:textId="77777777" w:rsidR="00575A13" w:rsidRPr="000F5507" w:rsidRDefault="00575A13" w:rsidP="00F725AE">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602371A" w14:textId="77777777" w:rsidR="00575A13" w:rsidRPr="000F5507" w:rsidRDefault="00575A13" w:rsidP="00F725AE">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4223FA25" w14:textId="77777777" w:rsidR="00575A13" w:rsidRDefault="00575A13" w:rsidP="00575A13">
      <w:pPr>
        <w:spacing w:after="0" w:line="240" w:lineRule="auto"/>
        <w:ind w:left="-1134"/>
        <w:textAlignment w:val="baseline"/>
        <w:rPr>
          <w:rFonts w:asciiTheme="majorHAnsi" w:hAnsiTheme="majorHAnsi" w:cstheme="majorHAnsi"/>
          <w:sz w:val="20"/>
          <w:szCs w:val="20"/>
        </w:rPr>
      </w:pPr>
      <w:r w:rsidRPr="000F5507">
        <w:rPr>
          <w:rFonts w:eastAsia="Times New Roman" w:cs="Arial"/>
          <w:color w:val="2C2C2C"/>
          <w:szCs w:val="18"/>
          <w:lang w:eastAsia="en-AU"/>
        </w:rPr>
        <w:t> </w:t>
      </w:r>
    </w:p>
    <w:p w14:paraId="794022F9" w14:textId="77777777" w:rsidR="00575A13" w:rsidRPr="00DB01FA" w:rsidRDefault="00575A13" w:rsidP="00575A13">
      <w:pPr>
        <w:spacing w:after="0" w:line="240" w:lineRule="auto"/>
        <w:textAlignment w:val="baseline"/>
        <w:rPr>
          <w:rFonts w:ascii="Segoe UI" w:eastAsia="Times New Roman" w:hAnsi="Segoe UI" w:cs="Segoe UI"/>
          <w:color w:val="2C2C2C"/>
          <w:sz w:val="16"/>
          <w:szCs w:val="16"/>
          <w:lang w:eastAsia="en-AU"/>
        </w:rPr>
      </w:pPr>
      <w:r w:rsidRPr="00DB01FA">
        <w:rPr>
          <w:rFonts w:ascii="Times New Roman" w:eastAsia="Times New Roman" w:hAnsi="Times New Roman" w:cs="Times New Roman"/>
          <w:b/>
          <w:bCs/>
          <w:color w:val="008074"/>
          <w:sz w:val="24"/>
          <w:szCs w:val="24"/>
          <w:lang w:eastAsia="en-AU"/>
        </w:rPr>
        <w:t>Assessor Sign-Off </w:t>
      </w:r>
      <w:r w:rsidRPr="00DB01FA">
        <w:rPr>
          <w:rFonts w:ascii="Times New Roman" w:eastAsia="Times New Roman" w:hAnsi="Times New Roman" w:cs="Times New Roman"/>
          <w:color w:val="008074"/>
          <w:sz w:val="24"/>
          <w:szCs w:val="24"/>
          <w:lang w:eastAsia="en-AU"/>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1"/>
        <w:gridCol w:w="7449"/>
      </w:tblGrid>
      <w:tr w:rsidR="003E0BD1" w:rsidRPr="000F5507" w14:paraId="153641D9" w14:textId="77777777" w:rsidTr="00947259">
        <w:trPr>
          <w:trHeight w:val="425"/>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149604C2" w14:textId="5744BF3A" w:rsidR="003E0BD1" w:rsidRPr="000F5507" w:rsidRDefault="003E0BD1" w:rsidP="00947259">
            <w:pPr>
              <w:spacing w:after="0" w:line="240" w:lineRule="auto"/>
              <w:ind w:left="147"/>
              <w:textAlignment w:val="baseline"/>
              <w:rPr>
                <w:rFonts w:ascii="Times New Roman" w:eastAsia="Times New Roman" w:hAnsi="Times New Roman" w:cs="Times New Roman"/>
                <w:b/>
                <w:bCs/>
                <w:color w:val="184D6E"/>
                <w:sz w:val="24"/>
                <w:szCs w:val="24"/>
                <w:lang w:eastAsia="en-AU"/>
              </w:rPr>
            </w:pPr>
            <w:r>
              <w:rPr>
                <w:rFonts w:eastAsia="Times New Roman" w:cs="Arial"/>
                <w:color w:val="FFFFFF"/>
                <w:sz w:val="20"/>
                <w:szCs w:val="20"/>
                <w:lang w:eastAsia="en-AU"/>
              </w:rPr>
              <w:t>Assessor</w:t>
            </w:r>
            <w:r w:rsidRPr="000F5507">
              <w:rPr>
                <w:rFonts w:eastAsia="Times New Roman" w:cs="Arial"/>
                <w:color w:val="FFFFFF"/>
                <w:sz w:val="20"/>
                <w:szCs w:val="20"/>
                <w:lang w:eastAsia="en-AU"/>
              </w:rPr>
              <w:t xml:space="preserve"> Name</w:t>
            </w:r>
            <w:r w:rsidRPr="000F5507">
              <w:rPr>
                <w:rFonts w:eastAsia="Times New Roman" w:cs="Arial"/>
                <w:b/>
                <w:bCs/>
                <w:color w:val="FFFFFF"/>
                <w:sz w:val="20"/>
                <w:szCs w:val="20"/>
                <w:lang w:eastAsia="en-AU"/>
              </w:rPr>
              <w:t> </w:t>
            </w:r>
          </w:p>
        </w:tc>
        <w:tc>
          <w:tcPr>
            <w:tcW w:w="3564"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5A414664" w14:textId="77777777" w:rsidR="003E0BD1" w:rsidRPr="000F5507" w:rsidRDefault="003E0BD1" w:rsidP="00947259">
            <w:pPr>
              <w:spacing w:after="0" w:line="240" w:lineRule="auto"/>
              <w:ind w:left="-1134"/>
              <w:textAlignment w:val="baseline"/>
              <w:rPr>
                <w:rFonts w:ascii="Times New Roman" w:eastAsia="Times New Roman" w:hAnsi="Times New Roman" w:cs="Times New Roman"/>
                <w:b/>
                <w:bCs/>
                <w:color w:val="184D6E"/>
                <w:sz w:val="24"/>
                <w:szCs w:val="24"/>
                <w:lang w:eastAsia="en-AU"/>
              </w:rPr>
            </w:pPr>
            <w:r w:rsidRPr="000F5507">
              <w:rPr>
                <w:rFonts w:eastAsia="Times New Roman" w:cs="Arial"/>
                <w:b/>
                <w:bCs/>
                <w:color w:val="184D6E"/>
                <w:sz w:val="20"/>
                <w:szCs w:val="20"/>
                <w:lang w:eastAsia="en-AU"/>
              </w:rPr>
              <w:t> </w:t>
            </w:r>
          </w:p>
        </w:tc>
      </w:tr>
      <w:tr w:rsidR="003E0BD1" w:rsidRPr="000F5507" w14:paraId="72B17227" w14:textId="77777777" w:rsidTr="00947259">
        <w:trPr>
          <w:trHeight w:val="403"/>
        </w:trPr>
        <w:tc>
          <w:tcPr>
            <w:tcW w:w="1436" w:type="pct"/>
            <w:tcBorders>
              <w:top w:val="single" w:sz="6" w:space="0" w:color="auto"/>
              <w:left w:val="single" w:sz="6" w:space="0" w:color="auto"/>
              <w:bottom w:val="single" w:sz="6" w:space="0" w:color="auto"/>
              <w:right w:val="single" w:sz="6" w:space="0" w:color="auto"/>
            </w:tcBorders>
            <w:shd w:val="clear" w:color="auto" w:fill="008074"/>
            <w:vAlign w:val="center"/>
            <w:hideMark/>
          </w:tcPr>
          <w:p w14:paraId="5D88DB4D" w14:textId="77777777" w:rsidR="003E0BD1" w:rsidRPr="000F5507" w:rsidRDefault="003E0BD1" w:rsidP="00947259">
            <w:pPr>
              <w:spacing w:after="0" w:line="240" w:lineRule="auto"/>
              <w:ind w:left="147"/>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FFFFFF"/>
                <w:sz w:val="20"/>
                <w:szCs w:val="20"/>
                <w:lang w:eastAsia="en-AU"/>
              </w:rPr>
              <w:t>Signature </w:t>
            </w:r>
          </w:p>
        </w:tc>
        <w:tc>
          <w:tcPr>
            <w:tcW w:w="356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6651FF06" w14:textId="77777777" w:rsidR="003E0BD1" w:rsidRPr="000F5507" w:rsidRDefault="003E0BD1" w:rsidP="00947259">
            <w:pPr>
              <w:spacing w:after="0" w:line="240" w:lineRule="auto"/>
              <w:ind w:left="-1134"/>
              <w:textAlignment w:val="baseline"/>
              <w:rPr>
                <w:rFonts w:ascii="Times New Roman" w:eastAsia="Times New Roman" w:hAnsi="Times New Roman" w:cs="Times New Roman"/>
                <w:color w:val="184D6E"/>
                <w:sz w:val="24"/>
                <w:szCs w:val="24"/>
                <w:lang w:eastAsia="en-AU"/>
              </w:rPr>
            </w:pPr>
            <w:r w:rsidRPr="000F5507">
              <w:rPr>
                <w:rFonts w:eastAsia="Times New Roman" w:cs="Arial"/>
                <w:color w:val="184D6E"/>
                <w:sz w:val="20"/>
                <w:szCs w:val="20"/>
                <w:lang w:eastAsia="en-AU"/>
              </w:rPr>
              <w:t> </w:t>
            </w:r>
          </w:p>
        </w:tc>
      </w:tr>
    </w:tbl>
    <w:p w14:paraId="76623B12" w14:textId="77777777" w:rsidR="008E539F" w:rsidRDefault="008E539F" w:rsidP="00F105F7">
      <w:pPr>
        <w:spacing w:after="0" w:line="240" w:lineRule="auto"/>
        <w:textAlignment w:val="baseline"/>
        <w:rPr>
          <w:rFonts w:ascii="Times New Roman" w:eastAsia="Times New Roman" w:hAnsi="Times New Roman" w:cs="Times New Roman"/>
          <w:b/>
          <w:bCs/>
          <w:color w:val="008074"/>
          <w:sz w:val="28"/>
          <w:szCs w:val="28"/>
          <w:lang w:eastAsia="en-AU"/>
        </w:rPr>
      </w:pPr>
    </w:p>
    <w:p w14:paraId="38EE177A" w14:textId="77777777" w:rsidR="007A4110" w:rsidRDefault="007A4110">
      <w:pPr>
        <w:spacing w:after="0" w:line="240" w:lineRule="auto"/>
        <w:rPr>
          <w:rFonts w:ascii="Times New Roman" w:eastAsia="Times New Roman" w:hAnsi="Times New Roman" w:cs="Times New Roman"/>
          <w:b/>
          <w:bCs/>
          <w:color w:val="008074"/>
          <w:sz w:val="28"/>
          <w:szCs w:val="28"/>
          <w:lang w:eastAsia="en-AU"/>
        </w:rPr>
      </w:pPr>
      <w:r>
        <w:rPr>
          <w:rFonts w:ascii="Times New Roman" w:eastAsia="Times New Roman" w:hAnsi="Times New Roman" w:cs="Times New Roman"/>
          <w:b/>
          <w:bCs/>
          <w:color w:val="008074"/>
          <w:sz w:val="28"/>
          <w:szCs w:val="28"/>
          <w:lang w:eastAsia="en-AU"/>
        </w:rPr>
        <w:br w:type="page"/>
      </w:r>
    </w:p>
    <w:p w14:paraId="55685E06" w14:textId="4931FB00" w:rsidR="00F105F7" w:rsidRPr="007A4110" w:rsidRDefault="007A4110" w:rsidP="007A4110">
      <w:pPr>
        <w:pStyle w:val="Heading1"/>
        <w:tabs>
          <w:tab w:val="left" w:pos="7371"/>
        </w:tabs>
        <w:rPr>
          <w:sz w:val="32"/>
          <w:szCs w:val="32"/>
        </w:rPr>
      </w:pPr>
      <w:r w:rsidRPr="00DC7D70">
        <w:rPr>
          <w:sz w:val="32"/>
          <w:szCs w:val="32"/>
        </w:rPr>
        <w:lastRenderedPageBreak/>
        <w:t xml:space="preserve">Appendix: Performance Criteria </w:t>
      </w:r>
    </w:p>
    <w:tbl>
      <w:tblPr>
        <w:tblStyle w:val="TableGrid"/>
        <w:tblW w:w="4946" w:type="pct"/>
        <w:tblLook w:val="04A0" w:firstRow="1" w:lastRow="0" w:firstColumn="1" w:lastColumn="0" w:noHBand="0" w:noVBand="1"/>
      </w:tblPr>
      <w:tblGrid>
        <w:gridCol w:w="2546"/>
        <w:gridCol w:w="7797"/>
      </w:tblGrid>
      <w:tr w:rsidR="00DB32C2" w14:paraId="7DB244C9" w14:textId="77777777" w:rsidTr="00651C80">
        <w:tc>
          <w:tcPr>
            <w:tcW w:w="1231" w:type="pct"/>
            <w:shd w:val="clear" w:color="auto" w:fill="F2F2F2" w:themeFill="background1" w:themeFillShade="F2"/>
          </w:tcPr>
          <w:p w14:paraId="68AA2D91" w14:textId="675DED3C"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Competency Area</w:t>
            </w:r>
          </w:p>
        </w:tc>
        <w:tc>
          <w:tcPr>
            <w:tcW w:w="3769" w:type="pct"/>
            <w:shd w:val="clear" w:color="auto" w:fill="F2F2F2" w:themeFill="background1" w:themeFillShade="F2"/>
          </w:tcPr>
          <w:p w14:paraId="63A2F588" w14:textId="55A47C0E" w:rsidR="00DB32C2" w:rsidRPr="00B236E4" w:rsidRDefault="00DB32C2" w:rsidP="00F105F7">
            <w:pPr>
              <w:spacing w:after="0" w:line="240" w:lineRule="auto"/>
              <w:textAlignment w:val="baseline"/>
              <w:rPr>
                <w:rFonts w:eastAsia="Times New Roman" w:cs="Arial"/>
                <w:b/>
                <w:bCs/>
                <w:sz w:val="20"/>
                <w:szCs w:val="20"/>
                <w:lang w:eastAsia="en-AU"/>
              </w:rPr>
            </w:pPr>
            <w:r w:rsidRPr="00B236E4">
              <w:rPr>
                <w:rFonts w:eastAsia="Times New Roman" w:cs="Arial"/>
                <w:b/>
                <w:bCs/>
                <w:sz w:val="20"/>
                <w:szCs w:val="20"/>
                <w:lang w:eastAsia="en-AU"/>
              </w:rPr>
              <w:t>Performance Criteria</w:t>
            </w:r>
          </w:p>
        </w:tc>
      </w:tr>
      <w:tr w:rsidR="00A64F47" w14:paraId="1DA257F3" w14:textId="3944BC54" w:rsidTr="00651C80">
        <w:trPr>
          <w:trHeight w:val="738"/>
        </w:trPr>
        <w:tc>
          <w:tcPr>
            <w:tcW w:w="1231" w:type="pct"/>
          </w:tcPr>
          <w:p w14:paraId="3B05BFD1" w14:textId="22C3E54A" w:rsidR="00A64F47" w:rsidRPr="00107F06" w:rsidRDefault="00A64F47" w:rsidP="00A64F47">
            <w:pPr>
              <w:pStyle w:val="RACGPTableBody"/>
              <w:rPr>
                <w:rFonts w:eastAsia="Calibri"/>
                <w:b/>
                <w:bCs/>
                <w:szCs w:val="18"/>
              </w:rPr>
            </w:pPr>
            <w:r w:rsidRPr="007B0205">
              <w:rPr>
                <w:rFonts w:asciiTheme="minorHAnsi" w:eastAsia="Calibri" w:hAnsiTheme="minorHAnsi" w:cstheme="minorHAnsi"/>
                <w:b/>
                <w:bCs/>
                <w:szCs w:val="18"/>
              </w:rPr>
              <w:t xml:space="preserve">Domain 1: Communication skills and the patient–doctor relationship </w:t>
            </w:r>
          </w:p>
        </w:tc>
        <w:tc>
          <w:tcPr>
            <w:tcW w:w="3769" w:type="pct"/>
          </w:tcPr>
          <w:p w14:paraId="1674CF23" w14:textId="77777777" w:rsidR="000F3327" w:rsidRPr="000F3327" w:rsidRDefault="000F3327" w:rsidP="000F3327">
            <w:pPr>
              <w:pStyle w:val="RACGPTableBody"/>
              <w:numPr>
                <w:ilvl w:val="0"/>
                <w:numId w:val="26"/>
              </w:numPr>
              <w:rPr>
                <w:rFonts w:asciiTheme="minorHAnsi" w:eastAsia="Calibri" w:hAnsiTheme="minorHAnsi" w:cstheme="minorHAnsi"/>
                <w:color w:val="auto"/>
                <w:szCs w:val="18"/>
              </w:rPr>
            </w:pPr>
            <w:r w:rsidRPr="000F3327">
              <w:rPr>
                <w:rFonts w:asciiTheme="minorHAnsi" w:eastAsia="Calibri" w:hAnsiTheme="minorHAnsi" w:cstheme="minorHAnsi"/>
                <w:color w:val="auto"/>
                <w:szCs w:val="18"/>
              </w:rPr>
              <w:t xml:space="preserve">1.1 Communicate effectively and appropriately with mental health patients, family members and </w:t>
            </w:r>
            <w:proofErr w:type="gramStart"/>
            <w:r w:rsidRPr="000F3327">
              <w:rPr>
                <w:rFonts w:asciiTheme="minorHAnsi" w:eastAsia="Calibri" w:hAnsiTheme="minorHAnsi" w:cstheme="minorHAnsi"/>
                <w:color w:val="auto"/>
                <w:szCs w:val="18"/>
              </w:rPr>
              <w:t>carers</w:t>
            </w:r>
            <w:proofErr w:type="gramEnd"/>
          </w:p>
          <w:p w14:paraId="1CF9A6B4" w14:textId="1A3B287D" w:rsidR="00A64F47" w:rsidRPr="00B236E4" w:rsidRDefault="000F3327" w:rsidP="000F3327">
            <w:pPr>
              <w:pStyle w:val="RACGPTableBody"/>
              <w:numPr>
                <w:ilvl w:val="0"/>
                <w:numId w:val="26"/>
              </w:numPr>
              <w:rPr>
                <w:rFonts w:asciiTheme="minorHAnsi" w:eastAsia="Calibri" w:hAnsiTheme="minorHAnsi" w:cstheme="minorHAnsi"/>
                <w:color w:val="auto"/>
                <w:szCs w:val="18"/>
              </w:rPr>
            </w:pPr>
            <w:r w:rsidRPr="000F3327">
              <w:rPr>
                <w:rFonts w:asciiTheme="minorHAnsi" w:eastAsia="Calibri" w:hAnsiTheme="minorHAnsi" w:cstheme="minorHAnsi"/>
                <w:color w:val="auto"/>
                <w:szCs w:val="18"/>
              </w:rPr>
              <w:t>1.2 Provide high quality, holistic healthcare to patients with mental health issues</w:t>
            </w:r>
          </w:p>
        </w:tc>
      </w:tr>
      <w:tr w:rsidR="00A64F47" w:rsidRPr="00D80BE3" w14:paraId="1326AC02" w14:textId="1A501F51" w:rsidTr="00651C80">
        <w:tc>
          <w:tcPr>
            <w:tcW w:w="1231" w:type="pct"/>
          </w:tcPr>
          <w:p w14:paraId="7814BF32" w14:textId="4615B67E" w:rsidR="00A64F47" w:rsidRPr="00107F06" w:rsidRDefault="00A64F47" w:rsidP="00A64F47">
            <w:pPr>
              <w:pStyle w:val="RACGPTableBody"/>
              <w:rPr>
                <w:rFonts w:eastAsia="Calibri"/>
                <w:b/>
                <w:bCs/>
                <w:szCs w:val="18"/>
              </w:rPr>
            </w:pPr>
            <w:r w:rsidRPr="00127F7D">
              <w:rPr>
                <w:rFonts w:asciiTheme="minorHAnsi" w:eastAsia="Calibri" w:hAnsiTheme="minorHAnsi" w:cstheme="minorHAnsi"/>
                <w:b/>
                <w:bCs/>
                <w:szCs w:val="18"/>
              </w:rPr>
              <w:t>Domain 2: Applied professional knowledge and skills</w:t>
            </w:r>
          </w:p>
        </w:tc>
        <w:tc>
          <w:tcPr>
            <w:tcW w:w="3769" w:type="pct"/>
          </w:tcPr>
          <w:p w14:paraId="2380682C" w14:textId="77777777" w:rsidR="000028D0" w:rsidRPr="000028D0" w:rsidRDefault="000028D0" w:rsidP="000028D0">
            <w:pPr>
              <w:pStyle w:val="RACGPTableBody"/>
              <w:numPr>
                <w:ilvl w:val="0"/>
                <w:numId w:val="28"/>
              </w:numPr>
              <w:rPr>
                <w:rFonts w:asciiTheme="minorHAnsi" w:eastAsia="Times New Roman" w:hAnsiTheme="minorHAnsi" w:cstheme="minorHAnsi"/>
                <w:color w:val="auto"/>
                <w:szCs w:val="18"/>
                <w:lang w:eastAsia="en-AU"/>
              </w:rPr>
            </w:pPr>
            <w:r w:rsidRPr="000028D0">
              <w:rPr>
                <w:rFonts w:asciiTheme="minorHAnsi" w:eastAsia="Times New Roman" w:hAnsiTheme="minorHAnsi" w:cstheme="minorHAnsi"/>
                <w:color w:val="auto"/>
                <w:szCs w:val="18"/>
                <w:lang w:eastAsia="en-AU"/>
              </w:rPr>
              <w:t xml:space="preserve">2.1 Take a comprehensive psychiatric history and perform a mental state </w:t>
            </w:r>
            <w:proofErr w:type="gramStart"/>
            <w:r w:rsidRPr="000028D0">
              <w:rPr>
                <w:rFonts w:asciiTheme="minorHAnsi" w:eastAsia="Times New Roman" w:hAnsiTheme="minorHAnsi" w:cstheme="minorHAnsi"/>
                <w:color w:val="auto"/>
                <w:szCs w:val="18"/>
                <w:lang w:eastAsia="en-AU"/>
              </w:rPr>
              <w:t>examination</w:t>
            </w:r>
            <w:proofErr w:type="gramEnd"/>
          </w:p>
          <w:p w14:paraId="10292825" w14:textId="77777777" w:rsidR="000028D0" w:rsidRPr="000028D0" w:rsidRDefault="000028D0" w:rsidP="000028D0">
            <w:pPr>
              <w:pStyle w:val="RACGPTableBody"/>
              <w:numPr>
                <w:ilvl w:val="0"/>
                <w:numId w:val="28"/>
              </w:numPr>
              <w:rPr>
                <w:rFonts w:asciiTheme="minorHAnsi" w:eastAsia="Times New Roman" w:hAnsiTheme="minorHAnsi" w:cstheme="minorHAnsi"/>
                <w:color w:val="auto"/>
                <w:szCs w:val="18"/>
                <w:lang w:eastAsia="en-AU"/>
              </w:rPr>
            </w:pPr>
            <w:r w:rsidRPr="000028D0">
              <w:rPr>
                <w:rFonts w:asciiTheme="minorHAnsi" w:eastAsia="Times New Roman" w:hAnsiTheme="minorHAnsi" w:cstheme="minorHAnsi"/>
                <w:color w:val="auto"/>
                <w:szCs w:val="18"/>
                <w:lang w:eastAsia="en-AU"/>
              </w:rPr>
              <w:t xml:space="preserve">2.2 Appropriately use a number of psychological </w:t>
            </w:r>
            <w:proofErr w:type="gramStart"/>
            <w:r w:rsidRPr="000028D0">
              <w:rPr>
                <w:rFonts w:asciiTheme="minorHAnsi" w:eastAsia="Times New Roman" w:hAnsiTheme="minorHAnsi" w:cstheme="minorHAnsi"/>
                <w:color w:val="auto"/>
                <w:szCs w:val="18"/>
                <w:lang w:eastAsia="en-AU"/>
              </w:rPr>
              <w:t>therapies</w:t>
            </w:r>
            <w:proofErr w:type="gramEnd"/>
          </w:p>
          <w:p w14:paraId="0ECE1BC7" w14:textId="15F5C3D9" w:rsidR="00A64F47" w:rsidRPr="00B236E4" w:rsidRDefault="000028D0" w:rsidP="000028D0">
            <w:pPr>
              <w:pStyle w:val="RACGPTableBody"/>
              <w:numPr>
                <w:ilvl w:val="0"/>
                <w:numId w:val="28"/>
              </w:numPr>
              <w:rPr>
                <w:rFonts w:asciiTheme="minorHAnsi" w:eastAsia="Times New Roman" w:hAnsiTheme="minorHAnsi" w:cstheme="minorHAnsi"/>
                <w:color w:val="auto"/>
                <w:szCs w:val="18"/>
                <w:lang w:eastAsia="en-AU"/>
              </w:rPr>
            </w:pPr>
            <w:r w:rsidRPr="000028D0">
              <w:rPr>
                <w:rFonts w:asciiTheme="minorHAnsi" w:eastAsia="Times New Roman" w:hAnsiTheme="minorHAnsi" w:cstheme="minorHAnsi"/>
                <w:color w:val="auto"/>
                <w:szCs w:val="18"/>
                <w:lang w:eastAsia="en-AU"/>
              </w:rPr>
              <w:t xml:space="preserve">2.3 Use </w:t>
            </w:r>
            <w:proofErr w:type="gramStart"/>
            <w:r w:rsidRPr="000028D0">
              <w:rPr>
                <w:rFonts w:asciiTheme="minorHAnsi" w:eastAsia="Times New Roman" w:hAnsiTheme="minorHAnsi" w:cstheme="minorHAnsi"/>
                <w:color w:val="auto"/>
                <w:szCs w:val="18"/>
                <w:lang w:eastAsia="en-AU"/>
              </w:rPr>
              <w:t>a number of</w:t>
            </w:r>
            <w:proofErr w:type="gramEnd"/>
            <w:r w:rsidRPr="000028D0">
              <w:rPr>
                <w:rFonts w:asciiTheme="minorHAnsi" w:eastAsia="Times New Roman" w:hAnsiTheme="minorHAnsi" w:cstheme="minorHAnsi"/>
                <w:color w:val="auto"/>
                <w:szCs w:val="18"/>
                <w:lang w:eastAsia="en-AU"/>
              </w:rPr>
              <w:t xml:space="preserve"> management techniques in relation to the patient with a mental health issue</w:t>
            </w:r>
          </w:p>
        </w:tc>
      </w:tr>
      <w:tr w:rsidR="00A64F47" w:rsidRPr="00D80BE3" w14:paraId="26C135A3" w14:textId="09EE175C" w:rsidTr="00651C80">
        <w:tc>
          <w:tcPr>
            <w:tcW w:w="1231" w:type="pct"/>
          </w:tcPr>
          <w:p w14:paraId="4DA190CF" w14:textId="0492054E" w:rsidR="00A64F47" w:rsidRPr="00107F06" w:rsidRDefault="00A64F47" w:rsidP="00A64F47">
            <w:pPr>
              <w:pStyle w:val="RACGPTableBody"/>
              <w:rPr>
                <w:rFonts w:eastAsia="Calibri"/>
                <w:b/>
                <w:bCs/>
                <w:szCs w:val="18"/>
              </w:rPr>
            </w:pPr>
            <w:r w:rsidRPr="00722121">
              <w:rPr>
                <w:rFonts w:asciiTheme="minorHAnsi" w:eastAsia="Calibri" w:hAnsiTheme="minorHAnsi" w:cstheme="minorHAnsi"/>
                <w:b/>
                <w:bCs/>
                <w:szCs w:val="18"/>
              </w:rPr>
              <w:t>Domain 3: Population health and the context of general practice</w:t>
            </w:r>
          </w:p>
        </w:tc>
        <w:tc>
          <w:tcPr>
            <w:tcW w:w="3769" w:type="pct"/>
          </w:tcPr>
          <w:p w14:paraId="47CDA444" w14:textId="77777777" w:rsidR="00C528D6" w:rsidRPr="00C528D6" w:rsidRDefault="00C528D6" w:rsidP="00C528D6">
            <w:pPr>
              <w:pStyle w:val="RACGPTableBody"/>
              <w:numPr>
                <w:ilvl w:val="0"/>
                <w:numId w:val="28"/>
              </w:numPr>
              <w:rPr>
                <w:rFonts w:asciiTheme="minorHAnsi" w:eastAsia="Times New Roman" w:hAnsiTheme="minorHAnsi" w:cstheme="minorHAnsi"/>
                <w:color w:val="auto"/>
                <w:szCs w:val="18"/>
                <w:lang w:eastAsia="en-AU"/>
              </w:rPr>
            </w:pPr>
            <w:r w:rsidRPr="00C528D6">
              <w:rPr>
                <w:rFonts w:asciiTheme="minorHAnsi" w:eastAsia="Times New Roman" w:hAnsiTheme="minorHAnsi" w:cstheme="minorHAnsi"/>
                <w:color w:val="auto"/>
                <w:szCs w:val="18"/>
                <w:lang w:eastAsia="en-AU"/>
              </w:rPr>
              <w:t xml:space="preserve">3.1 Provide appropriate and timely care to people with a mental health issue who live in rural and remote </w:t>
            </w:r>
            <w:proofErr w:type="gramStart"/>
            <w:r w:rsidRPr="00C528D6">
              <w:rPr>
                <w:rFonts w:asciiTheme="minorHAnsi" w:eastAsia="Times New Roman" w:hAnsiTheme="minorHAnsi" w:cstheme="minorHAnsi"/>
                <w:color w:val="auto"/>
                <w:szCs w:val="18"/>
                <w:lang w:eastAsia="en-AU"/>
              </w:rPr>
              <w:t>areas</w:t>
            </w:r>
            <w:proofErr w:type="gramEnd"/>
          </w:p>
          <w:p w14:paraId="37239733" w14:textId="77777777" w:rsidR="00C528D6" w:rsidRPr="00C528D6" w:rsidRDefault="00C528D6" w:rsidP="00C528D6">
            <w:pPr>
              <w:pStyle w:val="RACGPTableBody"/>
              <w:numPr>
                <w:ilvl w:val="0"/>
                <w:numId w:val="28"/>
              </w:numPr>
              <w:rPr>
                <w:rFonts w:asciiTheme="minorHAnsi" w:eastAsia="Times New Roman" w:hAnsiTheme="minorHAnsi" w:cstheme="minorHAnsi"/>
                <w:color w:val="auto"/>
                <w:szCs w:val="18"/>
                <w:lang w:eastAsia="en-AU"/>
              </w:rPr>
            </w:pPr>
            <w:r w:rsidRPr="00C528D6">
              <w:rPr>
                <w:rFonts w:asciiTheme="minorHAnsi" w:eastAsia="Times New Roman" w:hAnsiTheme="minorHAnsi" w:cstheme="minorHAnsi"/>
                <w:color w:val="auto"/>
                <w:szCs w:val="18"/>
                <w:lang w:eastAsia="en-AU"/>
              </w:rPr>
              <w:t xml:space="preserve">3.2 Disseminate health information through relevant networks and </w:t>
            </w:r>
            <w:proofErr w:type="gramStart"/>
            <w:r w:rsidRPr="00C528D6">
              <w:rPr>
                <w:rFonts w:asciiTheme="minorHAnsi" w:eastAsia="Times New Roman" w:hAnsiTheme="minorHAnsi" w:cstheme="minorHAnsi"/>
                <w:color w:val="auto"/>
                <w:szCs w:val="18"/>
                <w:lang w:eastAsia="en-AU"/>
              </w:rPr>
              <w:t>organisations</w:t>
            </w:r>
            <w:proofErr w:type="gramEnd"/>
          </w:p>
          <w:p w14:paraId="0E02CE76" w14:textId="6B6C58D7" w:rsidR="00A64F47" w:rsidRPr="00B236E4" w:rsidRDefault="00C528D6" w:rsidP="00C528D6">
            <w:pPr>
              <w:pStyle w:val="RACGPTableBody"/>
              <w:numPr>
                <w:ilvl w:val="0"/>
                <w:numId w:val="28"/>
              </w:numPr>
              <w:rPr>
                <w:rFonts w:asciiTheme="minorHAnsi" w:eastAsia="Times New Roman" w:hAnsiTheme="minorHAnsi" w:cstheme="minorHAnsi"/>
                <w:color w:val="auto"/>
                <w:szCs w:val="18"/>
                <w:lang w:eastAsia="en-AU"/>
              </w:rPr>
            </w:pPr>
            <w:r w:rsidRPr="00C528D6">
              <w:rPr>
                <w:rFonts w:asciiTheme="minorHAnsi" w:eastAsia="Times New Roman" w:hAnsiTheme="minorHAnsi" w:cstheme="minorHAnsi"/>
                <w:color w:val="auto"/>
                <w:szCs w:val="18"/>
                <w:lang w:eastAsia="en-AU"/>
              </w:rPr>
              <w:t>3.3 Support the use and development of mental health services in rural and remote areas</w:t>
            </w:r>
          </w:p>
        </w:tc>
      </w:tr>
      <w:tr w:rsidR="00A64F47" w:rsidRPr="00D80BE3" w14:paraId="3844006B" w14:textId="48E98FB7" w:rsidTr="00651C80">
        <w:trPr>
          <w:trHeight w:val="85"/>
        </w:trPr>
        <w:tc>
          <w:tcPr>
            <w:tcW w:w="1231" w:type="pct"/>
          </w:tcPr>
          <w:p w14:paraId="5D337060" w14:textId="311980D9" w:rsidR="00A64F47" w:rsidRPr="00107F06" w:rsidRDefault="00A64F47" w:rsidP="00A64F47">
            <w:pPr>
              <w:pStyle w:val="RACGPTableBody"/>
              <w:rPr>
                <w:rFonts w:eastAsia="Calibri"/>
                <w:b/>
                <w:bCs/>
                <w:szCs w:val="18"/>
              </w:rPr>
            </w:pPr>
            <w:r w:rsidRPr="000D4450">
              <w:rPr>
                <w:rFonts w:asciiTheme="minorHAnsi" w:eastAsia="Calibri" w:hAnsiTheme="minorHAnsi" w:cstheme="minorHAnsi"/>
                <w:b/>
                <w:bCs/>
                <w:szCs w:val="18"/>
              </w:rPr>
              <w:t>Domain 4: Professional and ethical role</w:t>
            </w:r>
          </w:p>
        </w:tc>
        <w:tc>
          <w:tcPr>
            <w:tcW w:w="3769" w:type="pct"/>
          </w:tcPr>
          <w:p w14:paraId="548BDEEB" w14:textId="77777777" w:rsidR="00514E71" w:rsidRPr="00514E71" w:rsidRDefault="00514E71" w:rsidP="00514E71">
            <w:pPr>
              <w:pStyle w:val="RACGPTableBody"/>
              <w:numPr>
                <w:ilvl w:val="0"/>
                <w:numId w:val="28"/>
              </w:numPr>
              <w:rPr>
                <w:rFonts w:asciiTheme="minorHAnsi" w:eastAsia="Times New Roman" w:hAnsiTheme="minorHAnsi" w:cstheme="minorHAnsi"/>
                <w:color w:val="auto"/>
                <w:szCs w:val="18"/>
                <w:lang w:eastAsia="en-AU"/>
              </w:rPr>
            </w:pPr>
            <w:r w:rsidRPr="00514E71">
              <w:rPr>
                <w:rFonts w:asciiTheme="minorHAnsi" w:eastAsia="Times New Roman" w:hAnsiTheme="minorHAnsi" w:cstheme="minorHAnsi"/>
                <w:color w:val="auto"/>
                <w:szCs w:val="18"/>
                <w:lang w:eastAsia="en-AU"/>
              </w:rPr>
              <w:t xml:space="preserve">4.1 Deliver professional and ethical care to patients with mental health </w:t>
            </w:r>
            <w:proofErr w:type="gramStart"/>
            <w:r w:rsidRPr="00514E71">
              <w:rPr>
                <w:rFonts w:asciiTheme="minorHAnsi" w:eastAsia="Times New Roman" w:hAnsiTheme="minorHAnsi" w:cstheme="minorHAnsi"/>
                <w:color w:val="auto"/>
                <w:szCs w:val="18"/>
                <w:lang w:eastAsia="en-AU"/>
              </w:rPr>
              <w:t>issues</w:t>
            </w:r>
            <w:proofErr w:type="gramEnd"/>
          </w:p>
          <w:p w14:paraId="14F3D303" w14:textId="77777777" w:rsidR="00514E71" w:rsidRPr="00514E71" w:rsidRDefault="00514E71" w:rsidP="00514E71">
            <w:pPr>
              <w:pStyle w:val="RACGPTableBody"/>
              <w:numPr>
                <w:ilvl w:val="0"/>
                <w:numId w:val="28"/>
              </w:numPr>
              <w:rPr>
                <w:rFonts w:asciiTheme="minorHAnsi" w:eastAsia="Times New Roman" w:hAnsiTheme="minorHAnsi" w:cstheme="minorHAnsi"/>
                <w:color w:val="auto"/>
                <w:szCs w:val="18"/>
                <w:lang w:eastAsia="en-AU"/>
              </w:rPr>
            </w:pPr>
            <w:r w:rsidRPr="00514E71">
              <w:rPr>
                <w:rFonts w:asciiTheme="minorHAnsi" w:eastAsia="Times New Roman" w:hAnsiTheme="minorHAnsi" w:cstheme="minorHAnsi"/>
                <w:color w:val="auto"/>
                <w:szCs w:val="18"/>
                <w:lang w:eastAsia="en-AU"/>
              </w:rPr>
              <w:t>4.2 Practise self-care and reflection</w:t>
            </w:r>
          </w:p>
          <w:p w14:paraId="68F2D44F" w14:textId="77777777" w:rsidR="00514E71" w:rsidRPr="00514E71" w:rsidRDefault="00514E71" w:rsidP="00514E71">
            <w:pPr>
              <w:pStyle w:val="RACGPTableBody"/>
              <w:numPr>
                <w:ilvl w:val="0"/>
                <w:numId w:val="28"/>
              </w:numPr>
              <w:rPr>
                <w:rFonts w:asciiTheme="minorHAnsi" w:eastAsia="Times New Roman" w:hAnsiTheme="minorHAnsi" w:cstheme="minorHAnsi"/>
                <w:color w:val="auto"/>
                <w:szCs w:val="18"/>
                <w:lang w:eastAsia="en-AU"/>
              </w:rPr>
            </w:pPr>
            <w:r w:rsidRPr="00514E71">
              <w:rPr>
                <w:rFonts w:asciiTheme="minorHAnsi" w:eastAsia="Times New Roman" w:hAnsiTheme="minorHAnsi" w:cstheme="minorHAnsi"/>
                <w:color w:val="auto"/>
                <w:szCs w:val="18"/>
                <w:lang w:eastAsia="en-AU"/>
              </w:rPr>
              <w:t xml:space="preserve">4.3 Demonstrate a commitment to mental health-related professional </w:t>
            </w:r>
            <w:proofErr w:type="gramStart"/>
            <w:r w:rsidRPr="00514E71">
              <w:rPr>
                <w:rFonts w:asciiTheme="minorHAnsi" w:eastAsia="Times New Roman" w:hAnsiTheme="minorHAnsi" w:cstheme="minorHAnsi"/>
                <w:color w:val="auto"/>
                <w:szCs w:val="18"/>
                <w:lang w:eastAsia="en-AU"/>
              </w:rPr>
              <w:t>development</w:t>
            </w:r>
            <w:proofErr w:type="gramEnd"/>
          </w:p>
          <w:p w14:paraId="46C7B9B5" w14:textId="77777777" w:rsidR="00514E71" w:rsidRPr="00514E71" w:rsidRDefault="00514E71" w:rsidP="00514E71">
            <w:pPr>
              <w:pStyle w:val="RACGPTableBody"/>
              <w:numPr>
                <w:ilvl w:val="0"/>
                <w:numId w:val="28"/>
              </w:numPr>
              <w:rPr>
                <w:rFonts w:asciiTheme="minorHAnsi" w:eastAsia="Times New Roman" w:hAnsiTheme="minorHAnsi" w:cstheme="minorHAnsi"/>
                <w:color w:val="auto"/>
                <w:szCs w:val="18"/>
                <w:lang w:eastAsia="en-AU"/>
              </w:rPr>
            </w:pPr>
            <w:r w:rsidRPr="00514E71">
              <w:rPr>
                <w:rFonts w:asciiTheme="minorHAnsi" w:eastAsia="Times New Roman" w:hAnsiTheme="minorHAnsi" w:cstheme="minorHAnsi"/>
                <w:color w:val="auto"/>
                <w:szCs w:val="18"/>
                <w:lang w:eastAsia="en-AU"/>
              </w:rPr>
              <w:t xml:space="preserve">4.4 Promote mental wellbeing in rural </w:t>
            </w:r>
            <w:proofErr w:type="gramStart"/>
            <w:r w:rsidRPr="00514E71">
              <w:rPr>
                <w:rFonts w:asciiTheme="minorHAnsi" w:eastAsia="Times New Roman" w:hAnsiTheme="minorHAnsi" w:cstheme="minorHAnsi"/>
                <w:color w:val="auto"/>
                <w:szCs w:val="18"/>
                <w:lang w:eastAsia="en-AU"/>
              </w:rPr>
              <w:t>communities</w:t>
            </w:r>
            <w:proofErr w:type="gramEnd"/>
          </w:p>
          <w:p w14:paraId="433B4875" w14:textId="772C3AE1" w:rsidR="00A64F47" w:rsidRPr="00B236E4" w:rsidRDefault="00514E71" w:rsidP="00514E71">
            <w:pPr>
              <w:pStyle w:val="RACGPTableBody"/>
              <w:numPr>
                <w:ilvl w:val="0"/>
                <w:numId w:val="28"/>
              </w:numPr>
              <w:rPr>
                <w:rFonts w:asciiTheme="minorHAnsi" w:eastAsia="Times New Roman" w:hAnsiTheme="minorHAnsi" w:cstheme="minorHAnsi"/>
                <w:color w:val="auto"/>
                <w:szCs w:val="18"/>
                <w:lang w:eastAsia="en-AU"/>
              </w:rPr>
            </w:pPr>
            <w:r w:rsidRPr="00514E71">
              <w:rPr>
                <w:rFonts w:asciiTheme="minorHAnsi" w:eastAsia="Times New Roman" w:hAnsiTheme="minorHAnsi" w:cstheme="minorHAnsi"/>
                <w:color w:val="auto"/>
                <w:szCs w:val="18"/>
                <w:lang w:eastAsia="en-AU"/>
              </w:rPr>
              <w:t>4.5 Facilitate collaboration and coordinated care</w:t>
            </w:r>
          </w:p>
        </w:tc>
      </w:tr>
      <w:tr w:rsidR="00A64F47" w:rsidRPr="00D80BE3" w14:paraId="27449B88" w14:textId="396AF9AB" w:rsidTr="00911FCF">
        <w:trPr>
          <w:trHeight w:val="558"/>
        </w:trPr>
        <w:tc>
          <w:tcPr>
            <w:tcW w:w="1231" w:type="pct"/>
          </w:tcPr>
          <w:p w14:paraId="23D0D3CD" w14:textId="15329425" w:rsidR="00A64F47" w:rsidRPr="00107F06" w:rsidRDefault="00A64F47" w:rsidP="00A64F47">
            <w:pPr>
              <w:pStyle w:val="RACGPTableBody"/>
              <w:tabs>
                <w:tab w:val="left" w:pos="910"/>
              </w:tabs>
              <w:rPr>
                <w:rFonts w:eastAsia="Calibri"/>
                <w:b/>
                <w:bCs/>
                <w:szCs w:val="18"/>
              </w:rPr>
            </w:pPr>
            <w:r w:rsidRPr="00A64F47">
              <w:rPr>
                <w:rFonts w:asciiTheme="minorHAnsi" w:eastAsia="Calibri" w:hAnsiTheme="minorHAnsi" w:cstheme="minorHAnsi"/>
                <w:b/>
                <w:bCs/>
                <w:szCs w:val="18"/>
              </w:rPr>
              <w:t>Domain 5: Organisational and legal dimensions</w:t>
            </w:r>
          </w:p>
        </w:tc>
        <w:tc>
          <w:tcPr>
            <w:tcW w:w="3769" w:type="pct"/>
          </w:tcPr>
          <w:p w14:paraId="34A9BA41" w14:textId="77777777" w:rsidR="00FE3CFB" w:rsidRPr="00FE3CFB" w:rsidRDefault="00FE3CFB" w:rsidP="00FE3CFB">
            <w:pPr>
              <w:pStyle w:val="RACGPTableBody"/>
              <w:numPr>
                <w:ilvl w:val="0"/>
                <w:numId w:val="28"/>
              </w:numPr>
              <w:rPr>
                <w:rFonts w:asciiTheme="minorHAnsi" w:eastAsia="Times New Roman" w:hAnsiTheme="minorHAnsi" w:cstheme="minorHAnsi"/>
                <w:color w:val="auto"/>
                <w:szCs w:val="18"/>
                <w:lang w:eastAsia="en-AU"/>
              </w:rPr>
            </w:pPr>
            <w:r w:rsidRPr="00FE3CFB">
              <w:rPr>
                <w:rFonts w:asciiTheme="minorHAnsi" w:eastAsia="Times New Roman" w:hAnsiTheme="minorHAnsi" w:cstheme="minorHAnsi"/>
                <w:color w:val="auto"/>
                <w:szCs w:val="18"/>
                <w:lang w:eastAsia="en-AU"/>
              </w:rPr>
              <w:t>5.1 Work within professional and legislative requirements and guidelines</w:t>
            </w:r>
          </w:p>
          <w:p w14:paraId="6E5B28B3" w14:textId="77777777" w:rsidR="00FE3CFB" w:rsidRPr="00FE3CFB" w:rsidRDefault="00FE3CFB" w:rsidP="00FE3CFB">
            <w:pPr>
              <w:pStyle w:val="RACGPTableBody"/>
              <w:numPr>
                <w:ilvl w:val="0"/>
                <w:numId w:val="28"/>
              </w:numPr>
              <w:rPr>
                <w:rFonts w:asciiTheme="minorHAnsi" w:eastAsia="Times New Roman" w:hAnsiTheme="minorHAnsi" w:cstheme="minorHAnsi"/>
                <w:color w:val="auto"/>
                <w:szCs w:val="18"/>
                <w:lang w:eastAsia="en-AU"/>
              </w:rPr>
            </w:pPr>
            <w:r w:rsidRPr="00FE3CFB">
              <w:rPr>
                <w:rFonts w:asciiTheme="minorHAnsi" w:eastAsia="Times New Roman" w:hAnsiTheme="minorHAnsi" w:cstheme="minorHAnsi"/>
                <w:color w:val="auto"/>
                <w:szCs w:val="18"/>
                <w:lang w:eastAsia="en-AU"/>
              </w:rPr>
              <w:t xml:space="preserve">5.2 Establish and support mental health networks and </w:t>
            </w:r>
            <w:proofErr w:type="gramStart"/>
            <w:r w:rsidRPr="00FE3CFB">
              <w:rPr>
                <w:rFonts w:asciiTheme="minorHAnsi" w:eastAsia="Times New Roman" w:hAnsiTheme="minorHAnsi" w:cstheme="minorHAnsi"/>
                <w:color w:val="auto"/>
                <w:szCs w:val="18"/>
                <w:lang w:eastAsia="en-AU"/>
              </w:rPr>
              <w:t>systems</w:t>
            </w:r>
            <w:proofErr w:type="gramEnd"/>
          </w:p>
          <w:p w14:paraId="57F8F208" w14:textId="3A355A1B" w:rsidR="00A64F47" w:rsidRPr="00B236E4" w:rsidRDefault="00FE3CFB" w:rsidP="00FE3CFB">
            <w:pPr>
              <w:pStyle w:val="RACGPTableBody"/>
              <w:numPr>
                <w:ilvl w:val="0"/>
                <w:numId w:val="28"/>
              </w:numPr>
              <w:rPr>
                <w:rFonts w:asciiTheme="minorHAnsi" w:eastAsia="Times New Roman" w:hAnsiTheme="minorHAnsi" w:cstheme="minorHAnsi"/>
                <w:color w:val="auto"/>
                <w:szCs w:val="18"/>
                <w:lang w:eastAsia="en-AU"/>
              </w:rPr>
            </w:pPr>
            <w:r w:rsidRPr="00FE3CFB">
              <w:rPr>
                <w:rFonts w:asciiTheme="minorHAnsi" w:eastAsia="Times New Roman" w:hAnsiTheme="minorHAnsi" w:cstheme="minorHAnsi"/>
                <w:color w:val="auto"/>
                <w:szCs w:val="18"/>
                <w:lang w:eastAsia="en-AU"/>
              </w:rPr>
              <w:t>5.3 Use relevant protocols</w:t>
            </w:r>
          </w:p>
        </w:tc>
      </w:tr>
    </w:tbl>
    <w:p w14:paraId="205D466D" w14:textId="77777777" w:rsidR="00F105F7" w:rsidRPr="00F105F7" w:rsidRDefault="00F105F7" w:rsidP="00CF04E1">
      <w:pPr>
        <w:rPr>
          <w:rFonts w:asciiTheme="majorHAnsi" w:hAnsiTheme="majorHAnsi" w:cstheme="majorHAnsi"/>
          <w:sz w:val="20"/>
          <w:szCs w:val="20"/>
        </w:rPr>
      </w:pPr>
    </w:p>
    <w:sectPr w:rsidR="00F105F7" w:rsidRPr="00F105F7" w:rsidSect="007B3667">
      <w:headerReference w:type="default" r:id="rId11"/>
      <w:footerReference w:type="default" r:id="rId12"/>
      <w:headerReference w:type="first" r:id="rId13"/>
      <w:footerReference w:type="first" r:id="rId14"/>
      <w:pgSz w:w="11906" w:h="16838"/>
      <w:pgMar w:top="720" w:right="720" w:bottom="284" w:left="720" w:header="709" w:footer="4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93C3A" w14:textId="77777777" w:rsidR="00741DFF" w:rsidRDefault="00741DFF" w:rsidP="00D94BE1">
      <w:pPr>
        <w:spacing w:after="0" w:line="240" w:lineRule="auto"/>
      </w:pPr>
      <w:r>
        <w:separator/>
      </w:r>
    </w:p>
  </w:endnote>
  <w:endnote w:type="continuationSeparator" w:id="0">
    <w:p w14:paraId="42D2DD3C" w14:textId="77777777" w:rsidR="00741DFF" w:rsidRDefault="00741DFF" w:rsidP="00D94BE1">
      <w:pPr>
        <w:spacing w:after="0" w:line="240" w:lineRule="auto"/>
      </w:pPr>
      <w:r>
        <w:continuationSeparator/>
      </w:r>
    </w:p>
  </w:endnote>
  <w:endnote w:type="continuationNotice" w:id="1">
    <w:p w14:paraId="37AB5F68" w14:textId="77777777" w:rsidR="00741DFF" w:rsidRDefault="00741D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07AFD" w14:textId="40DE3EBB" w:rsidR="00D94BE1" w:rsidRPr="00D94BE1" w:rsidRDefault="007C0D35" w:rsidP="00DD1912">
    <w:pPr>
      <w:pStyle w:val="BodyText"/>
      <w:ind w:right="-2"/>
      <w:jc w:val="center"/>
    </w:pPr>
    <w:sdt>
      <w:sdtPr>
        <w:id w:val="572389602"/>
        <w:docPartObj>
          <w:docPartGallery w:val="Page Numbers (Bottom of Page)"/>
          <w:docPartUnique/>
        </w:docPartObj>
      </w:sdtPr>
      <w:sdtEndPr/>
      <w:sdtContent>
        <w:sdt>
          <w:sdtPr>
            <w:id w:val="1413817517"/>
            <w:docPartObj>
              <w:docPartGallery w:val="Page Numbers (Top of Page)"/>
              <w:docPartUnique/>
            </w:docPartObj>
          </w:sdtPr>
          <w:sdtEndPr/>
          <w:sdtContent>
            <w:sdt>
              <w:sdtPr>
                <w:rPr>
                  <w:rFonts w:cs="Arial"/>
                  <w:sz w:val="16"/>
                  <w:szCs w:val="16"/>
                </w:rPr>
                <w:alias w:val="Title"/>
                <w:tag w:val=""/>
                <w:id w:val="1671603719"/>
                <w:dataBinding w:prefixMappings="xmlns:ns0='http://purl.org/dc/elements/1.1/' xmlns:ns1='http://schemas.openxmlformats.org/package/2006/metadata/core-properties' " w:xpath="/ns1:coreProperties[1]/ns0:title[1]" w:storeItemID="{6C3C8BC8-F283-45AE-878A-BAB7291924A1}"/>
                <w:text/>
              </w:sdtPr>
              <w:sdtEndPr/>
              <w:sdtContent>
                <w:r w:rsidR="00C7750D" w:rsidRPr="0072046E">
                  <w:rPr>
                    <w:rFonts w:cs="Arial"/>
                    <w:sz w:val="16"/>
                    <w:szCs w:val="16"/>
                  </w:rPr>
                  <w:t>RACGP | Strictly confidential – NOT FOR DISTRIBUTION without permission. © The Royal Australian College of General Practitioners 2022</w:t>
                </w:r>
              </w:sdtContent>
            </w:sdt>
            <w:r w:rsidR="00C7750D">
              <w:rPr>
                <w:rFonts w:cs="Arial"/>
                <w:sz w:val="16"/>
                <w:szCs w:val="16"/>
              </w:rPr>
              <w:t xml:space="preserve">                                </w:t>
            </w:r>
            <w:r w:rsidR="00D94BE1" w:rsidRPr="00D94BE1">
              <w:t xml:space="preserve">Page </w:t>
            </w:r>
            <w:r w:rsidR="00D94BE1" w:rsidRPr="00D94BE1">
              <w:fldChar w:fldCharType="begin"/>
            </w:r>
            <w:r w:rsidR="00D94BE1" w:rsidRPr="00D94BE1">
              <w:instrText xml:space="preserve"> PAGE </w:instrText>
            </w:r>
            <w:r w:rsidR="00D94BE1" w:rsidRPr="00D94BE1">
              <w:fldChar w:fldCharType="separate"/>
            </w:r>
            <w:r w:rsidR="00D94BE1" w:rsidRPr="00D94BE1">
              <w:t>1</w:t>
            </w:r>
            <w:r w:rsidR="00D94BE1" w:rsidRPr="00D94BE1">
              <w:fldChar w:fldCharType="end"/>
            </w:r>
            <w:r w:rsidR="00D94BE1" w:rsidRPr="00D94BE1">
              <w:t xml:space="preserve"> of </w:t>
            </w:r>
            <w:r w:rsidR="003D5160">
              <w:fldChar w:fldCharType="begin"/>
            </w:r>
            <w:r w:rsidR="003D5160">
              <w:instrText>NUMPAGES</w:instrText>
            </w:r>
            <w:r w:rsidR="003D5160">
              <w:fldChar w:fldCharType="separate"/>
            </w:r>
            <w:r w:rsidR="00D94BE1" w:rsidRPr="00D94BE1">
              <w:t>2</w:t>
            </w:r>
            <w:r w:rsidR="003D5160">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A5A89" w14:textId="77777777" w:rsidR="004E060E" w:rsidRPr="00D94BE1" w:rsidRDefault="007C0D35" w:rsidP="00042356">
    <w:pPr>
      <w:pStyle w:val="BodyText"/>
      <w:ind w:right="-2"/>
      <w:jc w:val="center"/>
    </w:pPr>
    <w:sdt>
      <w:sdtPr>
        <w:id w:val="-1478605236"/>
        <w:docPartObj>
          <w:docPartGallery w:val="Page Numbers (Top of Page)"/>
          <w:docPartUnique/>
        </w:docPartObj>
      </w:sdtPr>
      <w:sdtEndPr/>
      <w:sdtContent>
        <w:sdt>
          <w:sdtPr>
            <w:rPr>
              <w:rFonts w:cs="Arial"/>
              <w:sz w:val="16"/>
              <w:szCs w:val="16"/>
            </w:rPr>
            <w:alias w:val="Title"/>
            <w:tag w:val=""/>
            <w:id w:val="885760222"/>
            <w:dataBinding w:prefixMappings="xmlns:ns0='http://purl.org/dc/elements/1.1/' xmlns:ns1='http://schemas.openxmlformats.org/package/2006/metadata/core-properties' " w:xpath="/ns1:coreProperties[1]/ns0:title[1]" w:storeItemID="{6C3C8BC8-F283-45AE-878A-BAB7291924A1}"/>
            <w:text/>
          </w:sdtPr>
          <w:sdtEndPr/>
          <w:sdtContent>
            <w:r w:rsidR="004E060E" w:rsidRPr="0072046E">
              <w:rPr>
                <w:rFonts w:cs="Arial"/>
                <w:sz w:val="16"/>
                <w:szCs w:val="16"/>
              </w:rPr>
              <w:t>RACGP | Strictly confidential – NOT FOR DISTRIBUTION without permission. © The Royal Australian College of General Practitioners 2022</w:t>
            </w:r>
          </w:sdtContent>
        </w:sdt>
        <w:r w:rsidR="004E060E">
          <w:rPr>
            <w:rFonts w:cs="Arial"/>
            <w:sz w:val="16"/>
            <w:szCs w:val="16"/>
          </w:rPr>
          <w:t xml:space="preserve">                                </w:t>
        </w:r>
        <w:r w:rsidR="004E060E" w:rsidRPr="00D94BE1">
          <w:t xml:space="preserve">Page </w:t>
        </w:r>
        <w:r w:rsidR="004E060E" w:rsidRPr="00D94BE1">
          <w:fldChar w:fldCharType="begin"/>
        </w:r>
        <w:r w:rsidR="004E060E" w:rsidRPr="00D94BE1">
          <w:instrText xml:space="preserve"> PAGE </w:instrText>
        </w:r>
        <w:r w:rsidR="004E060E" w:rsidRPr="00D94BE1">
          <w:fldChar w:fldCharType="separate"/>
        </w:r>
        <w:r w:rsidR="004E060E">
          <w:t>2</w:t>
        </w:r>
        <w:r w:rsidR="004E060E" w:rsidRPr="00D94BE1">
          <w:fldChar w:fldCharType="end"/>
        </w:r>
        <w:r w:rsidR="004E060E" w:rsidRPr="00D94BE1">
          <w:t xml:space="preserve"> of </w:t>
        </w:r>
        <w:r w:rsidR="003D5160">
          <w:fldChar w:fldCharType="begin"/>
        </w:r>
        <w:r w:rsidR="003D5160">
          <w:instrText>NUMPAGES</w:instrText>
        </w:r>
        <w:r w:rsidR="003D5160">
          <w:fldChar w:fldCharType="separate"/>
        </w:r>
        <w:r w:rsidR="004E060E">
          <w:t>11</w:t>
        </w:r>
        <w:r w:rsidR="003D5160">
          <w:fldChar w:fldCharType="end"/>
        </w:r>
      </w:sdtContent>
    </w:sdt>
  </w:p>
  <w:p w14:paraId="1A638219" w14:textId="64560AF6" w:rsidR="00164434" w:rsidRPr="004E060E" w:rsidRDefault="00164434" w:rsidP="004E06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402B8" w14:textId="77777777" w:rsidR="00741DFF" w:rsidRDefault="00741DFF" w:rsidP="00D94BE1">
      <w:pPr>
        <w:spacing w:after="0" w:line="240" w:lineRule="auto"/>
      </w:pPr>
      <w:r>
        <w:separator/>
      </w:r>
    </w:p>
  </w:footnote>
  <w:footnote w:type="continuationSeparator" w:id="0">
    <w:p w14:paraId="5F0320DC" w14:textId="77777777" w:rsidR="00741DFF" w:rsidRDefault="00741DFF" w:rsidP="00D94BE1">
      <w:pPr>
        <w:spacing w:after="0" w:line="240" w:lineRule="auto"/>
      </w:pPr>
      <w:r>
        <w:continuationSeparator/>
      </w:r>
    </w:p>
  </w:footnote>
  <w:footnote w:type="continuationNotice" w:id="1">
    <w:p w14:paraId="10C94D6D" w14:textId="77777777" w:rsidR="00741DFF" w:rsidRDefault="00741D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9E2F" w14:textId="00084711" w:rsidR="00164434" w:rsidRDefault="00A64F47" w:rsidP="008C25D5">
    <w:pPr>
      <w:pStyle w:val="Header"/>
      <w:jc w:val="center"/>
      <w:rPr>
        <w:rFonts w:cs="Arial"/>
        <w:color w:val="808080" w:themeColor="background1" w:themeShade="80"/>
        <w:szCs w:val="18"/>
      </w:rPr>
    </w:pPr>
    <w:r>
      <w:rPr>
        <w:rFonts w:cs="Arial"/>
        <w:b/>
        <w:bCs/>
        <w:color w:val="808080" w:themeColor="background1" w:themeShade="80"/>
        <w:szCs w:val="18"/>
      </w:rPr>
      <w:t>Supervisor Report</w:t>
    </w:r>
    <w:r w:rsidR="00164434" w:rsidRPr="00AD3C5A">
      <w:rPr>
        <w:rFonts w:cs="Arial"/>
        <w:color w:val="808080" w:themeColor="background1" w:themeShade="80"/>
        <w:szCs w:val="18"/>
      </w:rPr>
      <w:t xml:space="preserve"> </w:t>
    </w:r>
    <w:r w:rsidR="004E060E">
      <w:rPr>
        <w:rFonts w:cs="Arial"/>
        <w:color w:val="808080" w:themeColor="background1" w:themeShade="80"/>
        <w:szCs w:val="18"/>
      </w:rPr>
      <w:t>|</w:t>
    </w:r>
    <w:r w:rsidR="00164434" w:rsidRPr="00AD3C5A">
      <w:rPr>
        <w:rFonts w:cs="Arial"/>
        <w:color w:val="808080" w:themeColor="background1" w:themeShade="80"/>
        <w:szCs w:val="18"/>
      </w:rPr>
      <w:t xml:space="preserve"> </w:t>
    </w:r>
    <w:r w:rsidR="00F30CF4">
      <w:rPr>
        <w:rFonts w:cs="Arial"/>
        <w:color w:val="808080" w:themeColor="background1" w:themeShade="80"/>
        <w:szCs w:val="18"/>
      </w:rPr>
      <w:t>Mental Health</w:t>
    </w:r>
    <w:r w:rsidR="0073139E" w:rsidRPr="0073139E">
      <w:rPr>
        <w:rFonts w:cs="Arial"/>
        <w:color w:val="808080" w:themeColor="background1" w:themeShade="80"/>
        <w:szCs w:val="18"/>
      </w:rPr>
      <w:t xml:space="preserve"> </w:t>
    </w:r>
    <w:r w:rsidR="004E060E">
      <w:rPr>
        <w:rFonts w:cs="Arial"/>
        <w:color w:val="808080" w:themeColor="background1" w:themeShade="80"/>
        <w:szCs w:val="18"/>
      </w:rPr>
      <w:t>ARST</w:t>
    </w:r>
  </w:p>
  <w:p w14:paraId="497C7ACB" w14:textId="77777777" w:rsidR="00DD1912" w:rsidRPr="008C25D5" w:rsidRDefault="00DD1912" w:rsidP="008C25D5">
    <w:pPr>
      <w:pStyle w:val="Header"/>
      <w:jc w:val="center"/>
      <w:rPr>
        <w:rFonts w:cs="Arial"/>
        <w:color w:val="808080" w:themeColor="background1" w:themeShade="8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6D55" w14:textId="4DFA04B9" w:rsidR="00CF54E2" w:rsidRDefault="00CF54E2">
    <w:pPr>
      <w:pStyle w:val="Header"/>
    </w:pPr>
    <w:r>
      <w:rPr>
        <w:noProof/>
      </w:rPr>
      <w:drawing>
        <wp:anchor distT="0" distB="0" distL="114300" distR="114300" simplePos="0" relativeHeight="251657216" behindDoc="1" locked="0" layoutInCell="1" allowOverlap="1" wp14:anchorId="16648ADE" wp14:editId="09E76800">
          <wp:simplePos x="0" y="0"/>
          <wp:positionH relativeFrom="page">
            <wp:align>left</wp:align>
          </wp:positionH>
          <wp:positionV relativeFrom="page">
            <wp:align>top</wp:align>
          </wp:positionV>
          <wp:extent cx="7563600" cy="10692000"/>
          <wp:effectExtent l="0" t="0" r="0" b="0"/>
          <wp:wrapNone/>
          <wp:docPr id="1870438359" name="Picture 187043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B248C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2C68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7B410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8452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46B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7A46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4616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3A2F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A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CB618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97685"/>
    <w:multiLevelType w:val="hybridMultilevel"/>
    <w:tmpl w:val="1D941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2480FFF"/>
    <w:multiLevelType w:val="hybridMultilevel"/>
    <w:tmpl w:val="A71C5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5AF06A0"/>
    <w:multiLevelType w:val="multilevel"/>
    <w:tmpl w:val="0C090021"/>
    <w:styleLink w:val="Style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16E914B5"/>
    <w:multiLevelType w:val="hybridMultilevel"/>
    <w:tmpl w:val="1A44F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B657FE4"/>
    <w:multiLevelType w:val="hybridMultilevel"/>
    <w:tmpl w:val="4992DE62"/>
    <w:lvl w:ilvl="0" w:tplc="559E029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2B370F"/>
    <w:multiLevelType w:val="multilevel"/>
    <w:tmpl w:val="563A7894"/>
    <w:lvl w:ilvl="0">
      <w:start w:val="1"/>
      <w:numFmt w:val="lowerLetter"/>
      <w:pStyle w:val="ListContinu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0B2993"/>
    <w:multiLevelType w:val="hybridMultilevel"/>
    <w:tmpl w:val="70A26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96335B"/>
    <w:multiLevelType w:val="hybridMultilevel"/>
    <w:tmpl w:val="85E6722E"/>
    <w:lvl w:ilvl="0" w:tplc="C8CA7356">
      <w:numFmt w:val="bullet"/>
      <w:pStyle w:val="ListParagraph"/>
      <w:lvlText w:val=""/>
      <w:lvlJc w:val="left"/>
      <w:pPr>
        <w:ind w:left="720" w:hanging="360"/>
      </w:pPr>
      <w:rPr>
        <w:rFonts w:ascii="Symbol" w:eastAsia="Symbol" w:hAnsi="Symbol" w:cs="Symbol" w:hint="default"/>
        <w:w w:val="100"/>
        <w:sz w:val="18"/>
        <w:szCs w:val="18"/>
      </w:rPr>
    </w:lvl>
    <w:lvl w:ilvl="1" w:tplc="1A50E12C">
      <w:start w:val="1"/>
      <w:numFmt w:val="bullet"/>
      <w:pStyle w:val="RACGPBulletsL2"/>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290163"/>
    <w:multiLevelType w:val="hybridMultilevel"/>
    <w:tmpl w:val="DF429BEC"/>
    <w:lvl w:ilvl="0" w:tplc="22BCC91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BE434CB"/>
    <w:multiLevelType w:val="hybridMultilevel"/>
    <w:tmpl w:val="2976F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531A3B"/>
    <w:multiLevelType w:val="hybridMultilevel"/>
    <w:tmpl w:val="FF0E6C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E9E546E"/>
    <w:multiLevelType w:val="multilevel"/>
    <w:tmpl w:val="4D2E5518"/>
    <w:lvl w:ilvl="0">
      <w:start w:val="1"/>
      <w:numFmt w:val="decimal"/>
      <w:lvlText w:val="%1."/>
      <w:lvlJc w:val="left"/>
      <w:pPr>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61455A"/>
    <w:multiLevelType w:val="hybridMultilevel"/>
    <w:tmpl w:val="B994E2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D431844"/>
    <w:multiLevelType w:val="multilevel"/>
    <w:tmpl w:val="9BEACBCA"/>
    <w:lvl w:ilvl="0">
      <w:start w:val="1"/>
      <w:numFmt w:val="decimal"/>
      <w:lvlText w:val="%1."/>
      <w:lvlJc w:val="left"/>
      <w:pPr>
        <w:ind w:left="360" w:hanging="360"/>
      </w:pPr>
      <w:rPr>
        <w:rFonts w:hint="default"/>
      </w:rPr>
    </w:lvl>
    <w:lvl w:ilvl="1">
      <w:start w:val="1"/>
      <w:numFmt w:val="decimal"/>
      <w:pStyle w:val="ListNumber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E885281"/>
    <w:multiLevelType w:val="hybridMultilevel"/>
    <w:tmpl w:val="C8F621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9ED6877"/>
    <w:multiLevelType w:val="hybridMultilevel"/>
    <w:tmpl w:val="E3723B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8A46DBF"/>
    <w:multiLevelType w:val="hybridMultilevel"/>
    <w:tmpl w:val="F9E215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9F0118"/>
    <w:multiLevelType w:val="hybridMultilevel"/>
    <w:tmpl w:val="46F81D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51496508">
    <w:abstractNumId w:val="17"/>
  </w:num>
  <w:num w:numId="2" w16cid:durableId="4908751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5478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5193197">
    <w:abstractNumId w:val="0"/>
  </w:num>
  <w:num w:numId="5" w16cid:durableId="334455049">
    <w:abstractNumId w:val="1"/>
  </w:num>
  <w:num w:numId="6" w16cid:durableId="1320698083">
    <w:abstractNumId w:val="2"/>
  </w:num>
  <w:num w:numId="7" w16cid:durableId="918832978">
    <w:abstractNumId w:val="3"/>
  </w:num>
  <w:num w:numId="8" w16cid:durableId="1544713771">
    <w:abstractNumId w:val="8"/>
  </w:num>
  <w:num w:numId="9" w16cid:durableId="1678653375">
    <w:abstractNumId w:val="4"/>
  </w:num>
  <w:num w:numId="10" w16cid:durableId="1793670515">
    <w:abstractNumId w:val="5"/>
  </w:num>
  <w:num w:numId="11" w16cid:durableId="1506676690">
    <w:abstractNumId w:val="6"/>
  </w:num>
  <w:num w:numId="12" w16cid:durableId="281690146">
    <w:abstractNumId w:val="7"/>
  </w:num>
  <w:num w:numId="13" w16cid:durableId="936838009">
    <w:abstractNumId w:val="9"/>
  </w:num>
  <w:num w:numId="14" w16cid:durableId="1076822671">
    <w:abstractNumId w:val="12"/>
  </w:num>
  <w:num w:numId="15" w16cid:durableId="382290723">
    <w:abstractNumId w:val="15"/>
  </w:num>
  <w:num w:numId="16" w16cid:durableId="1251545712">
    <w:abstractNumId w:val="21"/>
  </w:num>
  <w:num w:numId="17" w16cid:durableId="1228303880">
    <w:abstractNumId w:val="14"/>
  </w:num>
  <w:num w:numId="18" w16cid:durableId="756907596">
    <w:abstractNumId w:val="27"/>
  </w:num>
  <w:num w:numId="19" w16cid:durableId="147133311">
    <w:abstractNumId w:val="16"/>
  </w:num>
  <w:num w:numId="20" w16cid:durableId="1269704144">
    <w:abstractNumId w:val="24"/>
  </w:num>
  <w:num w:numId="21" w16cid:durableId="814419273">
    <w:abstractNumId w:val="22"/>
  </w:num>
  <w:num w:numId="22" w16cid:durableId="820200111">
    <w:abstractNumId w:val="25"/>
  </w:num>
  <w:num w:numId="23" w16cid:durableId="1414857371">
    <w:abstractNumId w:val="13"/>
  </w:num>
  <w:num w:numId="24" w16cid:durableId="1156993743">
    <w:abstractNumId w:val="11"/>
  </w:num>
  <w:num w:numId="25" w16cid:durableId="120271611">
    <w:abstractNumId w:val="10"/>
  </w:num>
  <w:num w:numId="26" w16cid:durableId="240794786">
    <w:abstractNumId w:val="18"/>
  </w:num>
  <w:num w:numId="27" w16cid:durableId="141968146">
    <w:abstractNumId w:val="19"/>
  </w:num>
  <w:num w:numId="28" w16cid:durableId="1644430157">
    <w:abstractNumId w:val="20"/>
  </w:num>
  <w:num w:numId="29" w16cid:durableId="2485874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3F"/>
    <w:rsid w:val="000028D0"/>
    <w:rsid w:val="00003BCC"/>
    <w:rsid w:val="00030CF0"/>
    <w:rsid w:val="00042356"/>
    <w:rsid w:val="0006367F"/>
    <w:rsid w:val="0007282C"/>
    <w:rsid w:val="00085D42"/>
    <w:rsid w:val="00086A69"/>
    <w:rsid w:val="000B06E4"/>
    <w:rsid w:val="000D4450"/>
    <w:rsid w:val="000E09D2"/>
    <w:rsid w:val="000E262C"/>
    <w:rsid w:val="000F3327"/>
    <w:rsid w:val="00107F06"/>
    <w:rsid w:val="00127F7D"/>
    <w:rsid w:val="0013167F"/>
    <w:rsid w:val="00141556"/>
    <w:rsid w:val="00164434"/>
    <w:rsid w:val="001709CB"/>
    <w:rsid w:val="001852A9"/>
    <w:rsid w:val="001979D1"/>
    <w:rsid w:val="001A2E12"/>
    <w:rsid w:val="001D6428"/>
    <w:rsid w:val="001D6FC6"/>
    <w:rsid w:val="001E042F"/>
    <w:rsid w:val="001E24A8"/>
    <w:rsid w:val="001E24C9"/>
    <w:rsid w:val="001F5D6B"/>
    <w:rsid w:val="00207D36"/>
    <w:rsid w:val="00221B6F"/>
    <w:rsid w:val="0022231B"/>
    <w:rsid w:val="002348CC"/>
    <w:rsid w:val="0023790E"/>
    <w:rsid w:val="00241AFF"/>
    <w:rsid w:val="00241C17"/>
    <w:rsid w:val="00244AD6"/>
    <w:rsid w:val="0025240A"/>
    <w:rsid w:val="00253785"/>
    <w:rsid w:val="00271792"/>
    <w:rsid w:val="00275458"/>
    <w:rsid w:val="00286E9D"/>
    <w:rsid w:val="00291137"/>
    <w:rsid w:val="002A5FBC"/>
    <w:rsid w:val="002B0318"/>
    <w:rsid w:val="002B6C38"/>
    <w:rsid w:val="002C54E7"/>
    <w:rsid w:val="002D0A8E"/>
    <w:rsid w:val="002E5B8B"/>
    <w:rsid w:val="002E6D22"/>
    <w:rsid w:val="002F76AC"/>
    <w:rsid w:val="002F79D8"/>
    <w:rsid w:val="003002D5"/>
    <w:rsid w:val="0030437D"/>
    <w:rsid w:val="00322C2A"/>
    <w:rsid w:val="00331F48"/>
    <w:rsid w:val="00332B9E"/>
    <w:rsid w:val="00342FF7"/>
    <w:rsid w:val="00363382"/>
    <w:rsid w:val="00363B66"/>
    <w:rsid w:val="00370592"/>
    <w:rsid w:val="00382219"/>
    <w:rsid w:val="00391F7B"/>
    <w:rsid w:val="003C0C1A"/>
    <w:rsid w:val="003C1522"/>
    <w:rsid w:val="003D5160"/>
    <w:rsid w:val="003E0BD1"/>
    <w:rsid w:val="003E111E"/>
    <w:rsid w:val="003E635F"/>
    <w:rsid w:val="003F159B"/>
    <w:rsid w:val="00402B61"/>
    <w:rsid w:val="00424301"/>
    <w:rsid w:val="004315F7"/>
    <w:rsid w:val="004342E0"/>
    <w:rsid w:val="00450A30"/>
    <w:rsid w:val="004554D9"/>
    <w:rsid w:val="00472676"/>
    <w:rsid w:val="004A361D"/>
    <w:rsid w:val="004B2164"/>
    <w:rsid w:val="004D2B60"/>
    <w:rsid w:val="004E060E"/>
    <w:rsid w:val="004E5130"/>
    <w:rsid w:val="004F2004"/>
    <w:rsid w:val="00512A53"/>
    <w:rsid w:val="00514E71"/>
    <w:rsid w:val="0051707D"/>
    <w:rsid w:val="00521623"/>
    <w:rsid w:val="00551F35"/>
    <w:rsid w:val="00565DFE"/>
    <w:rsid w:val="005669D9"/>
    <w:rsid w:val="00575A13"/>
    <w:rsid w:val="0059391A"/>
    <w:rsid w:val="00594B8B"/>
    <w:rsid w:val="005A1CBF"/>
    <w:rsid w:val="005B755C"/>
    <w:rsid w:val="005E1C6D"/>
    <w:rsid w:val="005E2821"/>
    <w:rsid w:val="005F0FC9"/>
    <w:rsid w:val="00615B14"/>
    <w:rsid w:val="006300CC"/>
    <w:rsid w:val="00631DA0"/>
    <w:rsid w:val="00641171"/>
    <w:rsid w:val="0064433C"/>
    <w:rsid w:val="006510FD"/>
    <w:rsid w:val="006514CA"/>
    <w:rsid w:val="00651C80"/>
    <w:rsid w:val="00654825"/>
    <w:rsid w:val="0066414F"/>
    <w:rsid w:val="00664E44"/>
    <w:rsid w:val="006742C4"/>
    <w:rsid w:val="006902E2"/>
    <w:rsid w:val="006946F4"/>
    <w:rsid w:val="00695445"/>
    <w:rsid w:val="00695ACA"/>
    <w:rsid w:val="006B02FD"/>
    <w:rsid w:val="006D20EE"/>
    <w:rsid w:val="006E215E"/>
    <w:rsid w:val="006F3DD3"/>
    <w:rsid w:val="007021AF"/>
    <w:rsid w:val="00704CCE"/>
    <w:rsid w:val="00720813"/>
    <w:rsid w:val="00722121"/>
    <w:rsid w:val="007238D3"/>
    <w:rsid w:val="0073139E"/>
    <w:rsid w:val="00741DFF"/>
    <w:rsid w:val="007574AD"/>
    <w:rsid w:val="007608DA"/>
    <w:rsid w:val="00766278"/>
    <w:rsid w:val="00775137"/>
    <w:rsid w:val="0078271D"/>
    <w:rsid w:val="007A4110"/>
    <w:rsid w:val="007A419B"/>
    <w:rsid w:val="007B0205"/>
    <w:rsid w:val="007B3667"/>
    <w:rsid w:val="007D4558"/>
    <w:rsid w:val="007D7D1E"/>
    <w:rsid w:val="007E0967"/>
    <w:rsid w:val="007E7BDB"/>
    <w:rsid w:val="0080347F"/>
    <w:rsid w:val="008109A5"/>
    <w:rsid w:val="008174C4"/>
    <w:rsid w:val="00825599"/>
    <w:rsid w:val="0084271C"/>
    <w:rsid w:val="00876D5B"/>
    <w:rsid w:val="008B73C4"/>
    <w:rsid w:val="008C08D4"/>
    <w:rsid w:val="008C25D5"/>
    <w:rsid w:val="008E1F4B"/>
    <w:rsid w:val="008E539F"/>
    <w:rsid w:val="008E542C"/>
    <w:rsid w:val="00911FCF"/>
    <w:rsid w:val="00917E0F"/>
    <w:rsid w:val="00954312"/>
    <w:rsid w:val="009563F9"/>
    <w:rsid w:val="009713F3"/>
    <w:rsid w:val="00974136"/>
    <w:rsid w:val="0098208B"/>
    <w:rsid w:val="00984FC1"/>
    <w:rsid w:val="009879AD"/>
    <w:rsid w:val="009A42D0"/>
    <w:rsid w:val="009B0244"/>
    <w:rsid w:val="009C61F9"/>
    <w:rsid w:val="009C780E"/>
    <w:rsid w:val="009F648F"/>
    <w:rsid w:val="009F79ED"/>
    <w:rsid w:val="00A00391"/>
    <w:rsid w:val="00A0322B"/>
    <w:rsid w:val="00A06E05"/>
    <w:rsid w:val="00A14A5D"/>
    <w:rsid w:val="00A24A19"/>
    <w:rsid w:val="00A36E81"/>
    <w:rsid w:val="00A4230C"/>
    <w:rsid w:val="00A50F14"/>
    <w:rsid w:val="00A531AF"/>
    <w:rsid w:val="00A5390D"/>
    <w:rsid w:val="00A563B1"/>
    <w:rsid w:val="00A5723F"/>
    <w:rsid w:val="00A57C7A"/>
    <w:rsid w:val="00A57FB6"/>
    <w:rsid w:val="00A64F47"/>
    <w:rsid w:val="00A85ECE"/>
    <w:rsid w:val="00AB0B17"/>
    <w:rsid w:val="00AB4BA8"/>
    <w:rsid w:val="00AF2FE6"/>
    <w:rsid w:val="00B13CD4"/>
    <w:rsid w:val="00B17A54"/>
    <w:rsid w:val="00B21478"/>
    <w:rsid w:val="00B236E4"/>
    <w:rsid w:val="00B27F30"/>
    <w:rsid w:val="00B45642"/>
    <w:rsid w:val="00B579F0"/>
    <w:rsid w:val="00B666B1"/>
    <w:rsid w:val="00B70299"/>
    <w:rsid w:val="00B74854"/>
    <w:rsid w:val="00B75FB8"/>
    <w:rsid w:val="00B85458"/>
    <w:rsid w:val="00B92C96"/>
    <w:rsid w:val="00B95C6B"/>
    <w:rsid w:val="00B9606B"/>
    <w:rsid w:val="00BA7ABB"/>
    <w:rsid w:val="00BC7E2F"/>
    <w:rsid w:val="00BD61DB"/>
    <w:rsid w:val="00BD7786"/>
    <w:rsid w:val="00BF07D5"/>
    <w:rsid w:val="00BF0D54"/>
    <w:rsid w:val="00C016E2"/>
    <w:rsid w:val="00C422BA"/>
    <w:rsid w:val="00C45E9B"/>
    <w:rsid w:val="00C528D6"/>
    <w:rsid w:val="00C553CC"/>
    <w:rsid w:val="00C5592D"/>
    <w:rsid w:val="00C6475E"/>
    <w:rsid w:val="00C7750D"/>
    <w:rsid w:val="00C858DF"/>
    <w:rsid w:val="00C911E3"/>
    <w:rsid w:val="00CA0CFE"/>
    <w:rsid w:val="00CA26A7"/>
    <w:rsid w:val="00CB75B6"/>
    <w:rsid w:val="00CC201E"/>
    <w:rsid w:val="00CF04E1"/>
    <w:rsid w:val="00CF54E2"/>
    <w:rsid w:val="00D00A7D"/>
    <w:rsid w:val="00D32182"/>
    <w:rsid w:val="00D60B03"/>
    <w:rsid w:val="00D61ED8"/>
    <w:rsid w:val="00D75E0A"/>
    <w:rsid w:val="00D7703A"/>
    <w:rsid w:val="00D80BE3"/>
    <w:rsid w:val="00D869A3"/>
    <w:rsid w:val="00D942E1"/>
    <w:rsid w:val="00D94BE1"/>
    <w:rsid w:val="00DB1785"/>
    <w:rsid w:val="00DB32C2"/>
    <w:rsid w:val="00DB5921"/>
    <w:rsid w:val="00DD1912"/>
    <w:rsid w:val="00DE3329"/>
    <w:rsid w:val="00DE667F"/>
    <w:rsid w:val="00E10794"/>
    <w:rsid w:val="00E30D60"/>
    <w:rsid w:val="00E40C74"/>
    <w:rsid w:val="00E46FF0"/>
    <w:rsid w:val="00E509D0"/>
    <w:rsid w:val="00E80A16"/>
    <w:rsid w:val="00ED306E"/>
    <w:rsid w:val="00ED44E0"/>
    <w:rsid w:val="00EE2C99"/>
    <w:rsid w:val="00F105F7"/>
    <w:rsid w:val="00F16BEA"/>
    <w:rsid w:val="00F30CF4"/>
    <w:rsid w:val="00F33383"/>
    <w:rsid w:val="00F369E2"/>
    <w:rsid w:val="00F50E60"/>
    <w:rsid w:val="00F52974"/>
    <w:rsid w:val="00F875F2"/>
    <w:rsid w:val="00FA6B68"/>
    <w:rsid w:val="00FB05C8"/>
    <w:rsid w:val="00FC5A62"/>
    <w:rsid w:val="00FD25F4"/>
    <w:rsid w:val="00FE0210"/>
    <w:rsid w:val="00FE2B42"/>
    <w:rsid w:val="00FE3CFB"/>
    <w:rsid w:val="00FE7DEE"/>
    <w:rsid w:val="00FF0193"/>
    <w:rsid w:val="00FF18C4"/>
    <w:rsid w:val="00FF7D03"/>
    <w:rsid w:val="08FF01F0"/>
    <w:rsid w:val="2A627B52"/>
    <w:rsid w:val="32EB7B7B"/>
    <w:rsid w:val="41ADD895"/>
    <w:rsid w:val="44785593"/>
    <w:rsid w:val="4DB565E7"/>
    <w:rsid w:val="71162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EF037"/>
  <w15:chartTrackingRefBased/>
  <w15:docId w15:val="{BA76485A-AE56-4221-9174-C6B3EF0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E0BD1"/>
    <w:pPr>
      <w:spacing w:after="142" w:line="230" w:lineRule="exact"/>
    </w:pPr>
    <w:rPr>
      <w:rFonts w:ascii="Arial" w:hAnsi="Arial"/>
      <w:sz w:val="18"/>
      <w:szCs w:val="22"/>
    </w:rPr>
  </w:style>
  <w:style w:type="paragraph" w:styleId="Heading1">
    <w:name w:val="heading 1"/>
    <w:basedOn w:val="RACGPH1"/>
    <w:next w:val="Normal"/>
    <w:link w:val="Heading1Char"/>
    <w:uiPriority w:val="9"/>
    <w:qFormat/>
    <w:rsid w:val="003C1522"/>
  </w:style>
  <w:style w:type="paragraph" w:styleId="Heading2">
    <w:name w:val="heading 2"/>
    <w:basedOn w:val="RACGPH2"/>
    <w:next w:val="Normal"/>
    <w:link w:val="Heading2Char"/>
    <w:uiPriority w:val="9"/>
    <w:unhideWhenUsed/>
    <w:qFormat/>
    <w:rsid w:val="00322C2A"/>
    <w:rPr>
      <w:bCs/>
    </w:rPr>
  </w:style>
  <w:style w:type="paragraph" w:styleId="Heading3">
    <w:name w:val="heading 3"/>
    <w:basedOn w:val="RACGPH3"/>
    <w:next w:val="Normal"/>
    <w:link w:val="Heading3Char"/>
    <w:uiPriority w:val="9"/>
    <w:unhideWhenUsed/>
    <w:qFormat/>
    <w:rsid w:val="003C1522"/>
  </w:style>
  <w:style w:type="paragraph" w:styleId="Heading4">
    <w:name w:val="heading 4"/>
    <w:basedOn w:val="Normal"/>
    <w:next w:val="Normal"/>
    <w:link w:val="Heading4Char"/>
    <w:uiPriority w:val="9"/>
    <w:unhideWhenUsed/>
    <w:qFormat/>
    <w:rsid w:val="00FA6B68"/>
    <w:pPr>
      <w:keepNext/>
      <w:keepLines/>
      <w:spacing w:after="100"/>
      <w:outlineLvl w:val="3"/>
    </w:pPr>
    <w:rPr>
      <w:rFonts w:asciiTheme="majorHAnsi" w:eastAsiaTheme="majorEastAsia" w:hAnsiTheme="majorHAnsi" w:cstheme="majorBidi"/>
      <w:color w:val="008074" w:themeColor="accent3"/>
    </w:rPr>
  </w:style>
  <w:style w:type="paragraph" w:styleId="Heading5">
    <w:name w:val="heading 5"/>
    <w:basedOn w:val="Normal"/>
    <w:next w:val="Normal"/>
    <w:link w:val="Heading5Char"/>
    <w:uiPriority w:val="9"/>
    <w:unhideWhenUsed/>
    <w:qFormat/>
    <w:rsid w:val="00FA6B68"/>
    <w:pPr>
      <w:keepNext/>
      <w:keepLines/>
      <w:spacing w:before="40" w:after="0"/>
      <w:outlineLvl w:val="4"/>
    </w:pPr>
    <w:rPr>
      <w:rFonts w:asciiTheme="majorHAnsi" w:eastAsiaTheme="majorEastAsia" w:hAnsiTheme="majorHAnsi" w:cstheme="majorBidi"/>
      <w:b/>
      <w:bCs/>
      <w:sz w:val="16"/>
      <w:szCs w:val="16"/>
    </w:rPr>
  </w:style>
  <w:style w:type="paragraph" w:styleId="Heading6">
    <w:name w:val="heading 6"/>
    <w:basedOn w:val="Normal"/>
    <w:next w:val="Normal"/>
    <w:link w:val="Heading6Char"/>
    <w:uiPriority w:val="9"/>
    <w:semiHidden/>
    <w:unhideWhenUsed/>
    <w:qFormat/>
    <w:rsid w:val="007D4558"/>
    <w:pPr>
      <w:keepNext/>
      <w:keepLines/>
      <w:spacing w:before="40" w:after="0"/>
      <w:outlineLvl w:val="5"/>
    </w:pPr>
    <w:rPr>
      <w:rFonts w:asciiTheme="majorHAnsi" w:eastAsiaTheme="majorEastAsia" w:hAnsiTheme="majorHAnsi" w:cstheme="majorBidi"/>
      <w:color w:val="FF78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RACGPTable">
    <w:name w:val="RACGP Table"/>
    <w:basedOn w:val="TableNormal"/>
    <w:uiPriority w:val="99"/>
    <w:rsid w:val="00FC5A62"/>
    <w:rPr>
      <w:rFonts w:ascii="Arial" w:hAnsi="Arial"/>
      <w:color w:val="11364D" w:themeColor="text1"/>
      <w:sz w:val="1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tblStylePr w:type="firstRow">
      <w:pPr>
        <w:jc w:val="left"/>
      </w:pPr>
      <w:rPr>
        <w:rFonts w:ascii="Arial" w:hAnsi="Arial"/>
        <w:b/>
        <w:color w:val="FFFFFF" w:themeColor="background1"/>
        <w:sz w:val="18"/>
      </w:rPr>
      <w:tblPr/>
      <w:tcPr>
        <w:shd w:val="clear" w:color="auto" w:fill="008074" w:themeFill="accent3"/>
      </w:tcPr>
    </w:tblStylePr>
  </w:style>
  <w:style w:type="paragraph" w:customStyle="1" w:styleId="RACGPBody">
    <w:name w:val="RACGP Body"/>
    <w:basedOn w:val="Normal"/>
    <w:link w:val="RACGPBodyChar"/>
    <w:qFormat/>
    <w:rsid w:val="003C1522"/>
  </w:style>
  <w:style w:type="character" w:customStyle="1" w:styleId="RACGPBodyChar">
    <w:name w:val="RACGP Body Char"/>
    <w:basedOn w:val="DefaultParagraphFont"/>
    <w:link w:val="RACGPBody"/>
    <w:rsid w:val="003C1522"/>
    <w:rPr>
      <w:rFonts w:ascii="Arial" w:hAnsi="Arial"/>
      <w:color w:val="2C2C2C" w:themeColor="accent5"/>
      <w:sz w:val="18"/>
      <w:szCs w:val="22"/>
    </w:rPr>
  </w:style>
  <w:style w:type="paragraph" w:customStyle="1" w:styleId="RACGPList">
    <w:name w:val="RACGP List"/>
    <w:basedOn w:val="RACGPBody"/>
    <w:link w:val="RACGPListChar"/>
    <w:qFormat/>
    <w:rsid w:val="003C1522"/>
    <w:pPr>
      <w:ind w:left="357" w:hanging="357"/>
    </w:pPr>
  </w:style>
  <w:style w:type="character" w:customStyle="1" w:styleId="RACGPListChar">
    <w:name w:val="RACGP List Char"/>
    <w:basedOn w:val="RACGPBodyChar"/>
    <w:link w:val="RACGPList"/>
    <w:rsid w:val="003C1522"/>
    <w:rPr>
      <w:rFonts w:ascii="Arial" w:hAnsi="Arial"/>
      <w:color w:val="2C2C2C" w:themeColor="accent5"/>
      <w:sz w:val="18"/>
      <w:szCs w:val="22"/>
    </w:rPr>
  </w:style>
  <w:style w:type="paragraph" w:customStyle="1" w:styleId="RACGPAlphaList">
    <w:name w:val="RACGP Alpha List"/>
    <w:basedOn w:val="RACGPList"/>
    <w:link w:val="RACGPAlphaListChar"/>
    <w:qFormat/>
    <w:rsid w:val="003C1522"/>
    <w:pPr>
      <w:ind w:left="0" w:firstLine="0"/>
    </w:pPr>
  </w:style>
  <w:style w:type="character" w:customStyle="1" w:styleId="RACGPAlphaListChar">
    <w:name w:val="RACGP Alpha List Char"/>
    <w:basedOn w:val="RACGPListChar"/>
    <w:link w:val="RACGPAlphaList"/>
    <w:rsid w:val="003C1522"/>
    <w:rPr>
      <w:rFonts w:ascii="Arial" w:hAnsi="Arial"/>
      <w:color w:val="2C2C2C" w:themeColor="accent5"/>
      <w:sz w:val="18"/>
      <w:szCs w:val="22"/>
    </w:rPr>
  </w:style>
  <w:style w:type="paragraph" w:customStyle="1" w:styleId="RACGPBullet">
    <w:name w:val="RACGP Bullet"/>
    <w:basedOn w:val="ListParagraph"/>
    <w:link w:val="RACGPBulletChar"/>
    <w:qFormat/>
    <w:rsid w:val="003C1522"/>
  </w:style>
  <w:style w:type="character" w:customStyle="1" w:styleId="RACGPBulletChar">
    <w:name w:val="RACGP Bullet Char"/>
    <w:basedOn w:val="DefaultParagraphFont"/>
    <w:link w:val="RACGPBullet"/>
    <w:rsid w:val="003C1522"/>
    <w:rPr>
      <w:rFonts w:ascii="Arial" w:hAnsi="Arial"/>
      <w:color w:val="2C2C2C" w:themeColor="accent5"/>
      <w:sz w:val="18"/>
      <w:szCs w:val="22"/>
    </w:rPr>
  </w:style>
  <w:style w:type="paragraph" w:customStyle="1" w:styleId="RACGPBulletsL2">
    <w:name w:val="RACGP Bullets L2"/>
    <w:basedOn w:val="RACGPBullet"/>
    <w:link w:val="RACGPBulletsL2Char"/>
    <w:qFormat/>
    <w:rsid w:val="003C1522"/>
    <w:pPr>
      <w:numPr>
        <w:ilvl w:val="1"/>
      </w:numPr>
      <w:ind w:left="1434" w:hanging="357"/>
    </w:pPr>
  </w:style>
  <w:style w:type="character" w:customStyle="1" w:styleId="RACGPBulletsL2Char">
    <w:name w:val="RACGP Bullets L2 Char"/>
    <w:basedOn w:val="RACGPBulletChar"/>
    <w:link w:val="RACGPBulletsL2"/>
    <w:rsid w:val="003C1522"/>
    <w:rPr>
      <w:rFonts w:ascii="Arial" w:hAnsi="Arial"/>
      <w:color w:val="2C2C2C" w:themeColor="accent5"/>
      <w:sz w:val="18"/>
      <w:szCs w:val="22"/>
    </w:rPr>
  </w:style>
  <w:style w:type="paragraph" w:customStyle="1" w:styleId="RACGPH2">
    <w:name w:val="RACGP H2"/>
    <w:link w:val="RACGPH2Char"/>
    <w:qFormat/>
    <w:rsid w:val="003C1522"/>
    <w:pPr>
      <w:tabs>
        <w:tab w:val="left" w:pos="567"/>
      </w:tabs>
      <w:spacing w:after="300"/>
      <w:outlineLvl w:val="1"/>
    </w:pPr>
    <w:rPr>
      <w:rFonts w:ascii="Arial" w:hAnsi="Arial"/>
      <w:b/>
      <w:color w:val="008074" w:themeColor="accent3"/>
    </w:rPr>
  </w:style>
  <w:style w:type="character" w:customStyle="1" w:styleId="RACGPH2Char">
    <w:name w:val="RACGP H2 Char"/>
    <w:basedOn w:val="DefaultParagraphFont"/>
    <w:link w:val="RACGPH2"/>
    <w:rsid w:val="003C1522"/>
    <w:rPr>
      <w:rFonts w:ascii="Arial" w:hAnsi="Arial"/>
      <w:b/>
      <w:color w:val="008074" w:themeColor="accent3"/>
    </w:rPr>
  </w:style>
  <w:style w:type="paragraph" w:customStyle="1" w:styleId="RACGPH1">
    <w:name w:val="RACGP H1"/>
    <w:link w:val="RACGPH1Char"/>
    <w:qFormat/>
    <w:rsid w:val="003C1522"/>
    <w:pPr>
      <w:tabs>
        <w:tab w:val="left" w:pos="567"/>
      </w:tabs>
      <w:spacing w:after="300"/>
      <w:outlineLvl w:val="0"/>
    </w:pPr>
    <w:rPr>
      <w:rFonts w:ascii="Times New Roman" w:hAnsi="Times New Roman" w:cs="Times New Roman"/>
      <w:iCs/>
      <w:color w:val="184D6E" w:themeColor="text1" w:themeTint="E6"/>
      <w:sz w:val="36"/>
      <w:szCs w:val="36"/>
    </w:rPr>
  </w:style>
  <w:style w:type="character" w:customStyle="1" w:styleId="RACGPH1Char">
    <w:name w:val="RACGP H1 Char"/>
    <w:basedOn w:val="DefaultParagraphFont"/>
    <w:link w:val="RACGPH1"/>
    <w:rsid w:val="003C1522"/>
    <w:rPr>
      <w:rFonts w:ascii="Times New Roman" w:hAnsi="Times New Roman" w:cs="Times New Roman"/>
      <w:iCs/>
      <w:color w:val="184D6E" w:themeColor="text1" w:themeTint="E6"/>
      <w:sz w:val="36"/>
      <w:szCs w:val="36"/>
    </w:rPr>
  </w:style>
  <w:style w:type="paragraph" w:customStyle="1" w:styleId="RACGPH3">
    <w:name w:val="RACGP H3"/>
    <w:link w:val="RACGPH3Char"/>
    <w:qFormat/>
    <w:rsid w:val="003C1522"/>
    <w:pPr>
      <w:tabs>
        <w:tab w:val="left" w:pos="567"/>
      </w:tabs>
      <w:spacing w:after="200"/>
      <w:outlineLvl w:val="2"/>
    </w:pPr>
    <w:rPr>
      <w:rFonts w:ascii="Arial" w:hAnsi="Arial"/>
      <w:b/>
      <w:color w:val="184D6E" w:themeColor="text1" w:themeTint="E6"/>
      <w:sz w:val="18"/>
      <w:szCs w:val="22"/>
    </w:rPr>
  </w:style>
  <w:style w:type="character" w:customStyle="1" w:styleId="RACGPH3Char">
    <w:name w:val="RACGP H3 Char"/>
    <w:basedOn w:val="DefaultParagraphFont"/>
    <w:link w:val="RACGPH3"/>
    <w:rsid w:val="003C1522"/>
    <w:rPr>
      <w:rFonts w:ascii="Arial" w:hAnsi="Arial"/>
      <w:b/>
      <w:color w:val="184D6E" w:themeColor="text1" w:themeTint="E6"/>
      <w:sz w:val="18"/>
      <w:szCs w:val="22"/>
    </w:rPr>
  </w:style>
  <w:style w:type="character" w:customStyle="1" w:styleId="RACGPHyperlink">
    <w:name w:val="RACGP Hyperlink"/>
    <w:uiPriority w:val="1"/>
    <w:rsid w:val="003C1522"/>
    <w:rPr>
      <w:color w:val="008074" w:themeColor="accent3"/>
      <w:u w:val="single"/>
    </w:rPr>
  </w:style>
  <w:style w:type="paragraph" w:customStyle="1" w:styleId="RACGPTableBody">
    <w:name w:val="RACGP Table Body"/>
    <w:qFormat/>
    <w:rsid w:val="003C1522"/>
    <w:rPr>
      <w:rFonts w:ascii="Arial" w:hAnsi="Arial"/>
      <w:color w:val="2C2C2C" w:themeColor="accent5"/>
      <w:sz w:val="18"/>
      <w:szCs w:val="22"/>
    </w:rPr>
  </w:style>
  <w:style w:type="paragraph" w:customStyle="1" w:styleId="TableHeader">
    <w:name w:val="Table Header"/>
    <w:qFormat/>
    <w:rsid w:val="003C1522"/>
    <w:rPr>
      <w:rFonts w:ascii="Arial" w:hAnsi="Arial"/>
      <w:b/>
      <w:color w:val="FFFFFF" w:themeColor="background1"/>
      <w:sz w:val="18"/>
      <w:szCs w:val="22"/>
    </w:rPr>
  </w:style>
  <w:style w:type="paragraph" w:styleId="ListParagraph">
    <w:name w:val="List Paragraph"/>
    <w:basedOn w:val="Normal"/>
    <w:uiPriority w:val="34"/>
    <w:qFormat/>
    <w:rsid w:val="00322C2A"/>
    <w:pPr>
      <w:numPr>
        <w:numId w:val="1"/>
      </w:numPr>
      <w:spacing w:before="240"/>
      <w:contextualSpacing/>
    </w:pPr>
  </w:style>
  <w:style w:type="character" w:customStyle="1" w:styleId="Heading1Char">
    <w:name w:val="Heading 1 Char"/>
    <w:basedOn w:val="DefaultParagraphFont"/>
    <w:link w:val="Heading1"/>
    <w:uiPriority w:val="9"/>
    <w:rsid w:val="003C1522"/>
    <w:rPr>
      <w:rFonts w:ascii="Times New Roman" w:hAnsi="Times New Roman" w:cs="Times New Roman"/>
      <w:iCs/>
      <w:color w:val="184D6E" w:themeColor="text1" w:themeTint="E6"/>
      <w:sz w:val="36"/>
      <w:szCs w:val="36"/>
    </w:rPr>
  </w:style>
  <w:style w:type="character" w:customStyle="1" w:styleId="Heading2Char">
    <w:name w:val="Heading 2 Char"/>
    <w:basedOn w:val="DefaultParagraphFont"/>
    <w:link w:val="Heading2"/>
    <w:uiPriority w:val="9"/>
    <w:rsid w:val="00322C2A"/>
    <w:rPr>
      <w:rFonts w:ascii="Arial" w:hAnsi="Arial"/>
      <w:b/>
      <w:bCs/>
      <w:color w:val="008074" w:themeColor="accent3"/>
    </w:rPr>
  </w:style>
  <w:style w:type="character" w:customStyle="1" w:styleId="Heading3Char">
    <w:name w:val="Heading 3 Char"/>
    <w:basedOn w:val="DefaultParagraphFont"/>
    <w:link w:val="Heading3"/>
    <w:uiPriority w:val="9"/>
    <w:rsid w:val="003C1522"/>
    <w:rPr>
      <w:rFonts w:ascii="Arial" w:hAnsi="Arial"/>
      <w:b/>
      <w:color w:val="184D6E" w:themeColor="text1" w:themeTint="E6"/>
      <w:sz w:val="18"/>
      <w:szCs w:val="22"/>
    </w:rPr>
  </w:style>
  <w:style w:type="character" w:styleId="Hyperlink">
    <w:name w:val="Hyperlink"/>
    <w:basedOn w:val="RACGPHyperlink"/>
    <w:uiPriority w:val="99"/>
    <w:unhideWhenUsed/>
    <w:rsid w:val="003C1522"/>
    <w:rPr>
      <w:color w:val="008074" w:themeColor="accent3"/>
      <w:u w:val="single"/>
    </w:rPr>
  </w:style>
  <w:style w:type="paragraph" w:styleId="ListBullet">
    <w:name w:val="List Bullet"/>
    <w:basedOn w:val="RACGPBullet"/>
    <w:uiPriority w:val="99"/>
    <w:unhideWhenUsed/>
    <w:rsid w:val="003C1522"/>
  </w:style>
  <w:style w:type="paragraph" w:styleId="ListBullet2">
    <w:name w:val="List Bullet 2"/>
    <w:basedOn w:val="RACGPBulletsL2"/>
    <w:uiPriority w:val="99"/>
    <w:unhideWhenUsed/>
    <w:rsid w:val="003C1522"/>
  </w:style>
  <w:style w:type="paragraph" w:styleId="ListBullet3">
    <w:name w:val="List Bullet 3"/>
    <w:basedOn w:val="RACGPBulletsL2"/>
    <w:uiPriority w:val="99"/>
    <w:unhideWhenUsed/>
    <w:rsid w:val="003C1522"/>
  </w:style>
  <w:style w:type="paragraph" w:styleId="ListBullet4">
    <w:name w:val="List Bullet 4"/>
    <w:basedOn w:val="RACGPBulletsL2"/>
    <w:uiPriority w:val="99"/>
    <w:unhideWhenUsed/>
    <w:rsid w:val="003C1522"/>
  </w:style>
  <w:style w:type="paragraph" w:styleId="ListBullet5">
    <w:name w:val="List Bullet 5"/>
    <w:basedOn w:val="RACGPBulletsL2"/>
    <w:uiPriority w:val="99"/>
    <w:unhideWhenUsed/>
    <w:rsid w:val="003C1522"/>
  </w:style>
  <w:style w:type="paragraph" w:styleId="ListNumber">
    <w:name w:val="List Number"/>
    <w:basedOn w:val="Normal"/>
    <w:uiPriority w:val="99"/>
    <w:unhideWhenUsed/>
    <w:rsid w:val="003C1522"/>
    <w:pPr>
      <w:numPr>
        <w:numId w:val="8"/>
      </w:numPr>
      <w:tabs>
        <w:tab w:val="clear" w:pos="360"/>
      </w:tabs>
      <w:contextualSpacing/>
    </w:pPr>
  </w:style>
  <w:style w:type="paragraph" w:styleId="ListNumber2">
    <w:name w:val="List Number 2"/>
    <w:basedOn w:val="ListNumber3"/>
    <w:uiPriority w:val="99"/>
    <w:unhideWhenUsed/>
    <w:rsid w:val="0064433C"/>
  </w:style>
  <w:style w:type="paragraph" w:styleId="ListNumber3">
    <w:name w:val="List Number 3"/>
    <w:basedOn w:val="RACGPList"/>
    <w:uiPriority w:val="99"/>
    <w:unhideWhenUsed/>
    <w:rsid w:val="003C1522"/>
    <w:pPr>
      <w:numPr>
        <w:ilvl w:val="1"/>
        <w:numId w:val="2"/>
      </w:numPr>
    </w:pPr>
  </w:style>
  <w:style w:type="paragraph" w:styleId="ListNumber4">
    <w:name w:val="List Number 4"/>
    <w:basedOn w:val="ListNumber3"/>
    <w:uiPriority w:val="99"/>
    <w:unhideWhenUsed/>
    <w:rsid w:val="003C1522"/>
  </w:style>
  <w:style w:type="paragraph" w:styleId="ListNumber5">
    <w:name w:val="List Number 5"/>
    <w:basedOn w:val="ListNumber3"/>
    <w:uiPriority w:val="99"/>
    <w:unhideWhenUsed/>
    <w:rsid w:val="003C1522"/>
  </w:style>
  <w:style w:type="paragraph" w:styleId="ListContinue">
    <w:name w:val="List Continue"/>
    <w:aliases w:val="Alpha List"/>
    <w:basedOn w:val="RACGPAlphaList"/>
    <w:uiPriority w:val="99"/>
    <w:unhideWhenUsed/>
    <w:rsid w:val="003C1522"/>
    <w:pPr>
      <w:numPr>
        <w:numId w:val="3"/>
      </w:numPr>
    </w:pPr>
  </w:style>
  <w:style w:type="paragraph" w:styleId="ListContinue2">
    <w:name w:val="List Continue 2"/>
    <w:basedOn w:val="ListContinue"/>
    <w:uiPriority w:val="99"/>
    <w:unhideWhenUsed/>
    <w:rsid w:val="003C1522"/>
  </w:style>
  <w:style w:type="paragraph" w:styleId="ListContinue3">
    <w:name w:val="List Continue 3"/>
    <w:basedOn w:val="ListContinue"/>
    <w:uiPriority w:val="99"/>
    <w:unhideWhenUsed/>
    <w:rsid w:val="003C1522"/>
  </w:style>
  <w:style w:type="paragraph" w:styleId="ListContinue4">
    <w:name w:val="List Continue 4"/>
    <w:basedOn w:val="ListContinue"/>
    <w:uiPriority w:val="99"/>
    <w:unhideWhenUsed/>
    <w:rsid w:val="003C1522"/>
  </w:style>
  <w:style w:type="paragraph" w:styleId="ListContinue5">
    <w:name w:val="List Continue 5"/>
    <w:basedOn w:val="ListContinue"/>
    <w:uiPriority w:val="99"/>
    <w:unhideWhenUsed/>
    <w:rsid w:val="003C1522"/>
  </w:style>
  <w:style w:type="paragraph" w:styleId="Title">
    <w:name w:val="Title"/>
    <w:basedOn w:val="Heading1"/>
    <w:next w:val="Normal"/>
    <w:link w:val="TitleChar"/>
    <w:uiPriority w:val="10"/>
    <w:qFormat/>
    <w:rsid w:val="00322C2A"/>
  </w:style>
  <w:style w:type="character" w:customStyle="1" w:styleId="TitleChar">
    <w:name w:val="Title Char"/>
    <w:basedOn w:val="DefaultParagraphFont"/>
    <w:link w:val="Title"/>
    <w:uiPriority w:val="10"/>
    <w:rsid w:val="00322C2A"/>
    <w:rPr>
      <w:rFonts w:ascii="Times New Roman" w:hAnsi="Times New Roman" w:cs="Times New Roman"/>
      <w:iCs/>
      <w:color w:val="184D6E" w:themeColor="text1" w:themeTint="E6"/>
      <w:sz w:val="36"/>
      <w:szCs w:val="36"/>
    </w:rPr>
  </w:style>
  <w:style w:type="paragraph" w:styleId="Subtitle">
    <w:name w:val="Subtitle"/>
    <w:basedOn w:val="Heading2"/>
    <w:next w:val="Normal"/>
    <w:link w:val="SubtitleChar"/>
    <w:uiPriority w:val="11"/>
    <w:qFormat/>
    <w:rsid w:val="00322C2A"/>
  </w:style>
  <w:style w:type="character" w:customStyle="1" w:styleId="SubtitleChar">
    <w:name w:val="Subtitle Char"/>
    <w:basedOn w:val="DefaultParagraphFont"/>
    <w:link w:val="Subtitle"/>
    <w:uiPriority w:val="11"/>
    <w:rsid w:val="00322C2A"/>
    <w:rPr>
      <w:rFonts w:ascii="Arial" w:hAnsi="Arial"/>
      <w:b/>
      <w:bCs/>
      <w:color w:val="008074" w:themeColor="accent3"/>
    </w:rPr>
  </w:style>
  <w:style w:type="paragraph" w:styleId="NoSpacing">
    <w:name w:val="No Spacing"/>
    <w:basedOn w:val="RACGPBody"/>
    <w:uiPriority w:val="1"/>
    <w:qFormat/>
    <w:rsid w:val="00322C2A"/>
  </w:style>
  <w:style w:type="paragraph" w:styleId="BodyText">
    <w:name w:val="Body Text"/>
    <w:basedOn w:val="NoSpacing"/>
    <w:link w:val="BodyTextChar"/>
    <w:uiPriority w:val="99"/>
    <w:unhideWhenUsed/>
    <w:rsid w:val="00322C2A"/>
  </w:style>
  <w:style w:type="character" w:customStyle="1" w:styleId="BodyTextChar">
    <w:name w:val="Body Text Char"/>
    <w:basedOn w:val="DefaultParagraphFont"/>
    <w:link w:val="BodyText"/>
    <w:uiPriority w:val="99"/>
    <w:rsid w:val="00322C2A"/>
    <w:rPr>
      <w:rFonts w:ascii="Arial" w:hAnsi="Arial"/>
      <w:color w:val="2C2C2C" w:themeColor="accent5"/>
      <w:sz w:val="18"/>
      <w:szCs w:val="22"/>
    </w:rPr>
  </w:style>
  <w:style w:type="paragraph" w:styleId="BodyText2">
    <w:name w:val="Body Text 2"/>
    <w:basedOn w:val="NoSpacing"/>
    <w:link w:val="BodyText2Char"/>
    <w:uiPriority w:val="99"/>
    <w:unhideWhenUsed/>
    <w:rsid w:val="00322C2A"/>
  </w:style>
  <w:style w:type="character" w:customStyle="1" w:styleId="BodyText2Char">
    <w:name w:val="Body Text 2 Char"/>
    <w:basedOn w:val="DefaultParagraphFont"/>
    <w:link w:val="BodyText2"/>
    <w:uiPriority w:val="99"/>
    <w:rsid w:val="00322C2A"/>
    <w:rPr>
      <w:rFonts w:ascii="Arial" w:hAnsi="Arial"/>
      <w:color w:val="2C2C2C" w:themeColor="accent5"/>
      <w:sz w:val="18"/>
      <w:szCs w:val="22"/>
    </w:rPr>
  </w:style>
  <w:style w:type="paragraph" w:styleId="BodyTextFirstIndent">
    <w:name w:val="Body Text First Indent"/>
    <w:basedOn w:val="BodyText"/>
    <w:link w:val="BodyTextFirstIndentChar"/>
    <w:uiPriority w:val="99"/>
    <w:semiHidden/>
    <w:unhideWhenUsed/>
    <w:rsid w:val="00322C2A"/>
    <w:pPr>
      <w:ind w:firstLine="360"/>
    </w:pPr>
  </w:style>
  <w:style w:type="character" w:customStyle="1" w:styleId="BodyTextFirstIndentChar">
    <w:name w:val="Body Text First Indent Char"/>
    <w:basedOn w:val="BodyTextChar"/>
    <w:link w:val="BodyTextFirstIndent"/>
    <w:uiPriority w:val="99"/>
    <w:semiHidden/>
    <w:rsid w:val="00322C2A"/>
    <w:rPr>
      <w:rFonts w:ascii="Arial" w:hAnsi="Arial"/>
      <w:color w:val="2C2C2C" w:themeColor="accent5"/>
      <w:sz w:val="18"/>
      <w:szCs w:val="22"/>
    </w:rPr>
  </w:style>
  <w:style w:type="paragraph" w:customStyle="1" w:styleId="Tablebody">
    <w:name w:val="Table body"/>
    <w:basedOn w:val="Normal"/>
    <w:qFormat/>
    <w:rsid w:val="00322C2A"/>
    <w:pPr>
      <w:spacing w:after="0" w:line="240" w:lineRule="auto"/>
    </w:pPr>
  </w:style>
  <w:style w:type="character" w:customStyle="1" w:styleId="Heading4Char">
    <w:name w:val="Heading 4 Char"/>
    <w:basedOn w:val="DefaultParagraphFont"/>
    <w:link w:val="Heading4"/>
    <w:uiPriority w:val="9"/>
    <w:rsid w:val="00FA6B68"/>
    <w:rPr>
      <w:rFonts w:asciiTheme="majorHAnsi" w:eastAsiaTheme="majorEastAsia" w:hAnsiTheme="majorHAnsi" w:cstheme="majorBidi"/>
      <w:color w:val="008074" w:themeColor="accent3"/>
      <w:sz w:val="18"/>
      <w:szCs w:val="22"/>
    </w:rPr>
  </w:style>
  <w:style w:type="character" w:customStyle="1" w:styleId="Heading5Char">
    <w:name w:val="Heading 5 Char"/>
    <w:basedOn w:val="DefaultParagraphFont"/>
    <w:link w:val="Heading5"/>
    <w:uiPriority w:val="9"/>
    <w:rsid w:val="00FA6B68"/>
    <w:rPr>
      <w:rFonts w:asciiTheme="majorHAnsi" w:eastAsiaTheme="majorEastAsia" w:hAnsiTheme="majorHAnsi" w:cstheme="majorBidi"/>
      <w:b/>
      <w:bCs/>
      <w:color w:val="2C2C2C" w:themeColor="accent5"/>
      <w:sz w:val="16"/>
      <w:szCs w:val="16"/>
    </w:rPr>
  </w:style>
  <w:style w:type="character" w:customStyle="1" w:styleId="Heading6Char">
    <w:name w:val="Heading 6 Char"/>
    <w:basedOn w:val="DefaultParagraphFont"/>
    <w:link w:val="Heading6"/>
    <w:uiPriority w:val="9"/>
    <w:semiHidden/>
    <w:rsid w:val="007D4558"/>
    <w:rPr>
      <w:rFonts w:asciiTheme="majorHAnsi" w:eastAsiaTheme="majorEastAsia" w:hAnsiTheme="majorHAnsi" w:cstheme="majorBidi"/>
      <w:color w:val="FF781E" w:themeColor="accent1"/>
      <w:sz w:val="18"/>
      <w:szCs w:val="22"/>
    </w:rPr>
  </w:style>
  <w:style w:type="paragraph" w:styleId="Header">
    <w:name w:val="header"/>
    <w:basedOn w:val="Normal"/>
    <w:link w:val="HeaderChar"/>
    <w:uiPriority w:val="99"/>
    <w:unhideWhenUsed/>
    <w:rsid w:val="00D9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4BE1"/>
    <w:rPr>
      <w:rFonts w:ascii="Arial" w:hAnsi="Arial"/>
      <w:color w:val="2C2C2C" w:themeColor="accent5"/>
      <w:sz w:val="18"/>
      <w:szCs w:val="22"/>
    </w:rPr>
  </w:style>
  <w:style w:type="paragraph" w:styleId="Footer">
    <w:name w:val="footer"/>
    <w:basedOn w:val="Normal"/>
    <w:link w:val="FooterChar"/>
    <w:uiPriority w:val="99"/>
    <w:unhideWhenUsed/>
    <w:rsid w:val="00D9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4BE1"/>
    <w:rPr>
      <w:rFonts w:ascii="Arial" w:hAnsi="Arial"/>
      <w:color w:val="2C2C2C" w:themeColor="accent5"/>
      <w:sz w:val="18"/>
      <w:szCs w:val="22"/>
    </w:rPr>
  </w:style>
  <w:style w:type="numbering" w:customStyle="1" w:styleId="Style1">
    <w:name w:val="Style1"/>
    <w:uiPriority w:val="99"/>
    <w:rsid w:val="00D94BE1"/>
    <w:pPr>
      <w:numPr>
        <w:numId w:val="14"/>
      </w:numPr>
    </w:pPr>
  </w:style>
  <w:style w:type="paragraph" w:customStyle="1" w:styleId="RACGPTableHeader">
    <w:name w:val="RACGP Table Header"/>
    <w:rsid w:val="001D6428"/>
    <w:pPr>
      <w:spacing w:line="230" w:lineRule="atLeast"/>
    </w:pPr>
    <w:rPr>
      <w:rFonts w:ascii="Arial" w:hAnsi="Arial"/>
      <w:color w:val="FFFFFF" w:themeColor="background1"/>
      <w:sz w:val="18"/>
      <w:szCs w:val="22"/>
    </w:rPr>
  </w:style>
  <w:style w:type="table" w:styleId="TableGrid">
    <w:name w:val="Table Grid"/>
    <w:basedOn w:val="TableNormal"/>
    <w:uiPriority w:val="39"/>
    <w:rsid w:val="001D64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5723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A5723F"/>
    <w:rPr>
      <w:sz w:val="16"/>
      <w:szCs w:val="16"/>
    </w:rPr>
  </w:style>
  <w:style w:type="paragraph" w:styleId="CommentText">
    <w:name w:val="annotation text"/>
    <w:basedOn w:val="Normal"/>
    <w:link w:val="CommentTextChar"/>
    <w:uiPriority w:val="99"/>
    <w:unhideWhenUsed/>
    <w:rsid w:val="00A5723F"/>
    <w:pPr>
      <w:tabs>
        <w:tab w:val="left" w:pos="357"/>
      </w:tabs>
      <w:spacing w:after="200" w:line="240" w:lineRule="auto"/>
    </w:pPr>
    <w:rPr>
      <w:color w:val="2C2C2C" w:themeColor="accent5"/>
      <w:sz w:val="20"/>
      <w:szCs w:val="20"/>
    </w:rPr>
  </w:style>
  <w:style w:type="character" w:customStyle="1" w:styleId="CommentTextChar">
    <w:name w:val="Comment Text Char"/>
    <w:basedOn w:val="DefaultParagraphFont"/>
    <w:link w:val="CommentText"/>
    <w:uiPriority w:val="99"/>
    <w:rsid w:val="00A5723F"/>
    <w:rPr>
      <w:rFonts w:ascii="Arial" w:hAnsi="Arial"/>
      <w:color w:val="2C2C2C" w:themeColor="accent5"/>
      <w:sz w:val="20"/>
      <w:szCs w:val="20"/>
    </w:rPr>
  </w:style>
  <w:style w:type="character" w:styleId="PlaceholderText">
    <w:name w:val="Placeholder Text"/>
    <w:basedOn w:val="DefaultParagraphFont"/>
    <w:uiPriority w:val="99"/>
    <w:semiHidden/>
    <w:rsid w:val="00A5723F"/>
    <w:rPr>
      <w:color w:val="808080"/>
    </w:rPr>
  </w:style>
  <w:style w:type="paragraph" w:customStyle="1" w:styleId="RACGPTablesubhead">
    <w:name w:val="RACGP Table subhead"/>
    <w:basedOn w:val="Normal"/>
    <w:link w:val="RACGPTablesubheadChar"/>
    <w:qFormat/>
    <w:rsid w:val="00A5723F"/>
    <w:pPr>
      <w:tabs>
        <w:tab w:val="left" w:pos="567"/>
      </w:tabs>
      <w:spacing w:after="80" w:line="280" w:lineRule="atLeast"/>
      <w:outlineLvl w:val="1"/>
    </w:pPr>
    <w:rPr>
      <w:b/>
      <w:color w:val="4598CA"/>
      <w:sz w:val="20"/>
      <w:szCs w:val="24"/>
    </w:rPr>
  </w:style>
  <w:style w:type="character" w:customStyle="1" w:styleId="RACGPTablesubheadChar">
    <w:name w:val="RACGP Table subhead Char"/>
    <w:basedOn w:val="DefaultParagraphFont"/>
    <w:link w:val="RACGPTablesubhead"/>
    <w:rsid w:val="00A5723F"/>
    <w:rPr>
      <w:rFonts w:ascii="Arial" w:hAnsi="Arial"/>
      <w:b/>
      <w:color w:val="4598CA"/>
      <w:sz w:val="20"/>
    </w:rPr>
  </w:style>
  <w:style w:type="paragraph" w:customStyle="1" w:styleId="Default">
    <w:name w:val="Default"/>
    <w:rsid w:val="00A5723F"/>
    <w:pPr>
      <w:autoSpaceDE w:val="0"/>
      <w:autoSpaceDN w:val="0"/>
      <w:adjustRightInd w:val="0"/>
    </w:pPr>
    <w:rPr>
      <w:rFonts w:ascii="Arial" w:hAnsi="Arial" w:cs="Arial"/>
      <w:color w:val="000000"/>
    </w:rPr>
  </w:style>
  <w:style w:type="paragraph" w:customStyle="1" w:styleId="paragraph">
    <w:name w:val="paragraph"/>
    <w:basedOn w:val="Normal"/>
    <w:rsid w:val="00C5592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C5592D"/>
  </w:style>
  <w:style w:type="character" w:customStyle="1" w:styleId="eop">
    <w:name w:val="eop"/>
    <w:basedOn w:val="DefaultParagraphFont"/>
    <w:rsid w:val="00C5592D"/>
  </w:style>
  <w:style w:type="paragraph" w:customStyle="1" w:styleId="RACGPDocumentTitle2">
    <w:name w:val="RACGP Document Title 2"/>
    <w:basedOn w:val="RACGPH1"/>
    <w:link w:val="RACGPDocumentTitle2Char"/>
    <w:qFormat/>
    <w:rsid w:val="00CA0CFE"/>
    <w:pPr>
      <w:spacing w:before="40" w:after="150"/>
    </w:pPr>
    <w:rPr>
      <w:rFonts w:ascii="Georgia" w:hAnsi="Georgia"/>
      <w:i/>
      <w:iCs w:val="0"/>
      <w:color w:val="4598CA"/>
      <w:sz w:val="56"/>
      <w:szCs w:val="52"/>
      <w:lang w:val="en-US"/>
    </w:rPr>
  </w:style>
  <w:style w:type="character" w:customStyle="1" w:styleId="RACGPDocumentTitle2Char">
    <w:name w:val="RACGP Document Title 2 Char"/>
    <w:basedOn w:val="RACGPH1Char"/>
    <w:link w:val="RACGPDocumentTitle2"/>
    <w:rsid w:val="00CA0CFE"/>
    <w:rPr>
      <w:rFonts w:ascii="Georgia" w:hAnsi="Georgia" w:cs="Times New Roman"/>
      <w:i/>
      <w:iCs w:val="0"/>
      <w:color w:val="4598CA"/>
      <w:sz w:val="56"/>
      <w:szCs w:val="52"/>
      <w:lang w:val="en-US"/>
    </w:rPr>
  </w:style>
  <w:style w:type="paragraph" w:styleId="Revision">
    <w:name w:val="Revision"/>
    <w:hidden/>
    <w:uiPriority w:val="99"/>
    <w:semiHidden/>
    <w:rsid w:val="00331F48"/>
    <w:rPr>
      <w:rFonts w:ascii="Arial" w:hAnsi="Arial"/>
      <w:sz w:val="18"/>
      <w:szCs w:val="22"/>
    </w:rPr>
  </w:style>
  <w:style w:type="character" w:styleId="FollowedHyperlink">
    <w:name w:val="FollowedHyperlink"/>
    <w:basedOn w:val="DefaultParagraphFont"/>
    <w:uiPriority w:val="99"/>
    <w:semiHidden/>
    <w:unhideWhenUsed/>
    <w:rsid w:val="00331F48"/>
    <w:rPr>
      <w:color w:val="11364D" w:themeColor="followedHyperlink"/>
      <w:u w:val="single"/>
    </w:rPr>
  </w:style>
  <w:style w:type="paragraph" w:styleId="CommentSubject">
    <w:name w:val="annotation subject"/>
    <w:basedOn w:val="CommentText"/>
    <w:next w:val="CommentText"/>
    <w:link w:val="CommentSubjectChar"/>
    <w:uiPriority w:val="99"/>
    <w:semiHidden/>
    <w:unhideWhenUsed/>
    <w:rsid w:val="00331F48"/>
    <w:pPr>
      <w:tabs>
        <w:tab w:val="clear" w:pos="357"/>
      </w:tabs>
      <w:spacing w:after="142"/>
    </w:pPr>
    <w:rPr>
      <w:b/>
      <w:bCs/>
      <w:color w:val="auto"/>
    </w:rPr>
  </w:style>
  <w:style w:type="character" w:customStyle="1" w:styleId="CommentSubjectChar">
    <w:name w:val="Comment Subject Char"/>
    <w:basedOn w:val="CommentTextChar"/>
    <w:link w:val="CommentSubject"/>
    <w:uiPriority w:val="99"/>
    <w:semiHidden/>
    <w:rsid w:val="00331F48"/>
    <w:rPr>
      <w:rFonts w:ascii="Arial" w:hAnsi="Arial"/>
      <w:b/>
      <w:bCs/>
      <w:color w:val="2C2C2C" w:themeColor="accent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47700">
      <w:bodyDiv w:val="1"/>
      <w:marLeft w:val="0"/>
      <w:marRight w:val="0"/>
      <w:marTop w:val="0"/>
      <w:marBottom w:val="0"/>
      <w:divBdr>
        <w:top w:val="none" w:sz="0" w:space="0" w:color="auto"/>
        <w:left w:val="none" w:sz="0" w:space="0" w:color="auto"/>
        <w:bottom w:val="none" w:sz="0" w:space="0" w:color="auto"/>
        <w:right w:val="none" w:sz="0" w:space="0" w:color="auto"/>
      </w:divBdr>
      <w:divsChild>
        <w:div w:id="212037120">
          <w:marLeft w:val="0"/>
          <w:marRight w:val="0"/>
          <w:marTop w:val="0"/>
          <w:marBottom w:val="0"/>
          <w:divBdr>
            <w:top w:val="none" w:sz="0" w:space="0" w:color="auto"/>
            <w:left w:val="none" w:sz="0" w:space="0" w:color="auto"/>
            <w:bottom w:val="none" w:sz="0" w:space="0" w:color="auto"/>
            <w:right w:val="none" w:sz="0" w:space="0" w:color="auto"/>
          </w:divBdr>
        </w:div>
        <w:div w:id="244149241">
          <w:marLeft w:val="0"/>
          <w:marRight w:val="0"/>
          <w:marTop w:val="0"/>
          <w:marBottom w:val="0"/>
          <w:divBdr>
            <w:top w:val="none" w:sz="0" w:space="0" w:color="auto"/>
            <w:left w:val="none" w:sz="0" w:space="0" w:color="auto"/>
            <w:bottom w:val="none" w:sz="0" w:space="0" w:color="auto"/>
            <w:right w:val="none" w:sz="0" w:space="0" w:color="auto"/>
          </w:divBdr>
        </w:div>
        <w:div w:id="493111261">
          <w:marLeft w:val="0"/>
          <w:marRight w:val="0"/>
          <w:marTop w:val="0"/>
          <w:marBottom w:val="0"/>
          <w:divBdr>
            <w:top w:val="none" w:sz="0" w:space="0" w:color="auto"/>
            <w:left w:val="none" w:sz="0" w:space="0" w:color="auto"/>
            <w:bottom w:val="none" w:sz="0" w:space="0" w:color="auto"/>
            <w:right w:val="none" w:sz="0" w:space="0" w:color="auto"/>
          </w:divBdr>
          <w:divsChild>
            <w:div w:id="934557997">
              <w:marLeft w:val="0"/>
              <w:marRight w:val="0"/>
              <w:marTop w:val="30"/>
              <w:marBottom w:val="30"/>
              <w:divBdr>
                <w:top w:val="none" w:sz="0" w:space="0" w:color="auto"/>
                <w:left w:val="none" w:sz="0" w:space="0" w:color="auto"/>
                <w:bottom w:val="none" w:sz="0" w:space="0" w:color="auto"/>
                <w:right w:val="none" w:sz="0" w:space="0" w:color="auto"/>
              </w:divBdr>
              <w:divsChild>
                <w:div w:id="47539297">
                  <w:marLeft w:val="0"/>
                  <w:marRight w:val="0"/>
                  <w:marTop w:val="0"/>
                  <w:marBottom w:val="0"/>
                  <w:divBdr>
                    <w:top w:val="none" w:sz="0" w:space="0" w:color="auto"/>
                    <w:left w:val="none" w:sz="0" w:space="0" w:color="auto"/>
                    <w:bottom w:val="none" w:sz="0" w:space="0" w:color="auto"/>
                    <w:right w:val="none" w:sz="0" w:space="0" w:color="auto"/>
                  </w:divBdr>
                  <w:divsChild>
                    <w:div w:id="1591041557">
                      <w:marLeft w:val="0"/>
                      <w:marRight w:val="0"/>
                      <w:marTop w:val="0"/>
                      <w:marBottom w:val="0"/>
                      <w:divBdr>
                        <w:top w:val="none" w:sz="0" w:space="0" w:color="auto"/>
                        <w:left w:val="none" w:sz="0" w:space="0" w:color="auto"/>
                        <w:bottom w:val="none" w:sz="0" w:space="0" w:color="auto"/>
                        <w:right w:val="none" w:sz="0" w:space="0" w:color="auto"/>
                      </w:divBdr>
                    </w:div>
                    <w:div w:id="1890922312">
                      <w:marLeft w:val="0"/>
                      <w:marRight w:val="0"/>
                      <w:marTop w:val="0"/>
                      <w:marBottom w:val="0"/>
                      <w:divBdr>
                        <w:top w:val="none" w:sz="0" w:space="0" w:color="auto"/>
                        <w:left w:val="none" w:sz="0" w:space="0" w:color="auto"/>
                        <w:bottom w:val="none" w:sz="0" w:space="0" w:color="auto"/>
                        <w:right w:val="none" w:sz="0" w:space="0" w:color="auto"/>
                      </w:divBdr>
                    </w:div>
                  </w:divsChild>
                </w:div>
                <w:div w:id="49771499">
                  <w:marLeft w:val="0"/>
                  <w:marRight w:val="0"/>
                  <w:marTop w:val="0"/>
                  <w:marBottom w:val="0"/>
                  <w:divBdr>
                    <w:top w:val="none" w:sz="0" w:space="0" w:color="auto"/>
                    <w:left w:val="none" w:sz="0" w:space="0" w:color="auto"/>
                    <w:bottom w:val="none" w:sz="0" w:space="0" w:color="auto"/>
                    <w:right w:val="none" w:sz="0" w:space="0" w:color="auto"/>
                  </w:divBdr>
                  <w:divsChild>
                    <w:div w:id="865556339">
                      <w:marLeft w:val="0"/>
                      <w:marRight w:val="0"/>
                      <w:marTop w:val="0"/>
                      <w:marBottom w:val="0"/>
                      <w:divBdr>
                        <w:top w:val="none" w:sz="0" w:space="0" w:color="auto"/>
                        <w:left w:val="none" w:sz="0" w:space="0" w:color="auto"/>
                        <w:bottom w:val="none" w:sz="0" w:space="0" w:color="auto"/>
                        <w:right w:val="none" w:sz="0" w:space="0" w:color="auto"/>
                      </w:divBdr>
                    </w:div>
                  </w:divsChild>
                </w:div>
                <w:div w:id="55664908">
                  <w:marLeft w:val="0"/>
                  <w:marRight w:val="0"/>
                  <w:marTop w:val="0"/>
                  <w:marBottom w:val="0"/>
                  <w:divBdr>
                    <w:top w:val="none" w:sz="0" w:space="0" w:color="auto"/>
                    <w:left w:val="none" w:sz="0" w:space="0" w:color="auto"/>
                    <w:bottom w:val="none" w:sz="0" w:space="0" w:color="auto"/>
                    <w:right w:val="none" w:sz="0" w:space="0" w:color="auto"/>
                  </w:divBdr>
                  <w:divsChild>
                    <w:div w:id="666984348">
                      <w:marLeft w:val="0"/>
                      <w:marRight w:val="0"/>
                      <w:marTop w:val="0"/>
                      <w:marBottom w:val="0"/>
                      <w:divBdr>
                        <w:top w:val="none" w:sz="0" w:space="0" w:color="auto"/>
                        <w:left w:val="none" w:sz="0" w:space="0" w:color="auto"/>
                        <w:bottom w:val="none" w:sz="0" w:space="0" w:color="auto"/>
                        <w:right w:val="none" w:sz="0" w:space="0" w:color="auto"/>
                      </w:divBdr>
                    </w:div>
                  </w:divsChild>
                </w:div>
                <w:div w:id="57897340">
                  <w:marLeft w:val="0"/>
                  <w:marRight w:val="0"/>
                  <w:marTop w:val="0"/>
                  <w:marBottom w:val="0"/>
                  <w:divBdr>
                    <w:top w:val="none" w:sz="0" w:space="0" w:color="auto"/>
                    <w:left w:val="none" w:sz="0" w:space="0" w:color="auto"/>
                    <w:bottom w:val="none" w:sz="0" w:space="0" w:color="auto"/>
                    <w:right w:val="none" w:sz="0" w:space="0" w:color="auto"/>
                  </w:divBdr>
                  <w:divsChild>
                    <w:div w:id="1024866805">
                      <w:marLeft w:val="0"/>
                      <w:marRight w:val="0"/>
                      <w:marTop w:val="0"/>
                      <w:marBottom w:val="0"/>
                      <w:divBdr>
                        <w:top w:val="none" w:sz="0" w:space="0" w:color="auto"/>
                        <w:left w:val="none" w:sz="0" w:space="0" w:color="auto"/>
                        <w:bottom w:val="none" w:sz="0" w:space="0" w:color="auto"/>
                        <w:right w:val="none" w:sz="0" w:space="0" w:color="auto"/>
                      </w:divBdr>
                    </w:div>
                  </w:divsChild>
                </w:div>
                <w:div w:id="94400423">
                  <w:marLeft w:val="0"/>
                  <w:marRight w:val="0"/>
                  <w:marTop w:val="0"/>
                  <w:marBottom w:val="0"/>
                  <w:divBdr>
                    <w:top w:val="none" w:sz="0" w:space="0" w:color="auto"/>
                    <w:left w:val="none" w:sz="0" w:space="0" w:color="auto"/>
                    <w:bottom w:val="none" w:sz="0" w:space="0" w:color="auto"/>
                    <w:right w:val="none" w:sz="0" w:space="0" w:color="auto"/>
                  </w:divBdr>
                  <w:divsChild>
                    <w:div w:id="127089101">
                      <w:marLeft w:val="0"/>
                      <w:marRight w:val="0"/>
                      <w:marTop w:val="0"/>
                      <w:marBottom w:val="0"/>
                      <w:divBdr>
                        <w:top w:val="none" w:sz="0" w:space="0" w:color="auto"/>
                        <w:left w:val="none" w:sz="0" w:space="0" w:color="auto"/>
                        <w:bottom w:val="none" w:sz="0" w:space="0" w:color="auto"/>
                        <w:right w:val="none" w:sz="0" w:space="0" w:color="auto"/>
                      </w:divBdr>
                    </w:div>
                  </w:divsChild>
                </w:div>
                <w:div w:id="118115733">
                  <w:marLeft w:val="0"/>
                  <w:marRight w:val="0"/>
                  <w:marTop w:val="0"/>
                  <w:marBottom w:val="0"/>
                  <w:divBdr>
                    <w:top w:val="none" w:sz="0" w:space="0" w:color="auto"/>
                    <w:left w:val="none" w:sz="0" w:space="0" w:color="auto"/>
                    <w:bottom w:val="none" w:sz="0" w:space="0" w:color="auto"/>
                    <w:right w:val="none" w:sz="0" w:space="0" w:color="auto"/>
                  </w:divBdr>
                  <w:divsChild>
                    <w:div w:id="716395860">
                      <w:marLeft w:val="0"/>
                      <w:marRight w:val="0"/>
                      <w:marTop w:val="0"/>
                      <w:marBottom w:val="0"/>
                      <w:divBdr>
                        <w:top w:val="none" w:sz="0" w:space="0" w:color="auto"/>
                        <w:left w:val="none" w:sz="0" w:space="0" w:color="auto"/>
                        <w:bottom w:val="none" w:sz="0" w:space="0" w:color="auto"/>
                        <w:right w:val="none" w:sz="0" w:space="0" w:color="auto"/>
                      </w:divBdr>
                    </w:div>
                  </w:divsChild>
                </w:div>
                <w:div w:id="126046499">
                  <w:marLeft w:val="0"/>
                  <w:marRight w:val="0"/>
                  <w:marTop w:val="0"/>
                  <w:marBottom w:val="0"/>
                  <w:divBdr>
                    <w:top w:val="none" w:sz="0" w:space="0" w:color="auto"/>
                    <w:left w:val="none" w:sz="0" w:space="0" w:color="auto"/>
                    <w:bottom w:val="none" w:sz="0" w:space="0" w:color="auto"/>
                    <w:right w:val="none" w:sz="0" w:space="0" w:color="auto"/>
                  </w:divBdr>
                  <w:divsChild>
                    <w:div w:id="1408843937">
                      <w:marLeft w:val="0"/>
                      <w:marRight w:val="0"/>
                      <w:marTop w:val="0"/>
                      <w:marBottom w:val="0"/>
                      <w:divBdr>
                        <w:top w:val="none" w:sz="0" w:space="0" w:color="auto"/>
                        <w:left w:val="none" w:sz="0" w:space="0" w:color="auto"/>
                        <w:bottom w:val="none" w:sz="0" w:space="0" w:color="auto"/>
                        <w:right w:val="none" w:sz="0" w:space="0" w:color="auto"/>
                      </w:divBdr>
                    </w:div>
                  </w:divsChild>
                </w:div>
                <w:div w:id="137654659">
                  <w:marLeft w:val="0"/>
                  <w:marRight w:val="0"/>
                  <w:marTop w:val="0"/>
                  <w:marBottom w:val="0"/>
                  <w:divBdr>
                    <w:top w:val="none" w:sz="0" w:space="0" w:color="auto"/>
                    <w:left w:val="none" w:sz="0" w:space="0" w:color="auto"/>
                    <w:bottom w:val="none" w:sz="0" w:space="0" w:color="auto"/>
                    <w:right w:val="none" w:sz="0" w:space="0" w:color="auto"/>
                  </w:divBdr>
                  <w:divsChild>
                    <w:div w:id="1476409361">
                      <w:marLeft w:val="0"/>
                      <w:marRight w:val="0"/>
                      <w:marTop w:val="0"/>
                      <w:marBottom w:val="0"/>
                      <w:divBdr>
                        <w:top w:val="none" w:sz="0" w:space="0" w:color="auto"/>
                        <w:left w:val="none" w:sz="0" w:space="0" w:color="auto"/>
                        <w:bottom w:val="none" w:sz="0" w:space="0" w:color="auto"/>
                        <w:right w:val="none" w:sz="0" w:space="0" w:color="auto"/>
                      </w:divBdr>
                    </w:div>
                  </w:divsChild>
                </w:div>
                <w:div w:id="156387230">
                  <w:marLeft w:val="0"/>
                  <w:marRight w:val="0"/>
                  <w:marTop w:val="0"/>
                  <w:marBottom w:val="0"/>
                  <w:divBdr>
                    <w:top w:val="none" w:sz="0" w:space="0" w:color="auto"/>
                    <w:left w:val="none" w:sz="0" w:space="0" w:color="auto"/>
                    <w:bottom w:val="none" w:sz="0" w:space="0" w:color="auto"/>
                    <w:right w:val="none" w:sz="0" w:space="0" w:color="auto"/>
                  </w:divBdr>
                  <w:divsChild>
                    <w:div w:id="1620648669">
                      <w:marLeft w:val="0"/>
                      <w:marRight w:val="0"/>
                      <w:marTop w:val="0"/>
                      <w:marBottom w:val="0"/>
                      <w:divBdr>
                        <w:top w:val="none" w:sz="0" w:space="0" w:color="auto"/>
                        <w:left w:val="none" w:sz="0" w:space="0" w:color="auto"/>
                        <w:bottom w:val="none" w:sz="0" w:space="0" w:color="auto"/>
                        <w:right w:val="none" w:sz="0" w:space="0" w:color="auto"/>
                      </w:divBdr>
                    </w:div>
                  </w:divsChild>
                </w:div>
                <w:div w:id="170874847">
                  <w:marLeft w:val="0"/>
                  <w:marRight w:val="0"/>
                  <w:marTop w:val="0"/>
                  <w:marBottom w:val="0"/>
                  <w:divBdr>
                    <w:top w:val="none" w:sz="0" w:space="0" w:color="auto"/>
                    <w:left w:val="none" w:sz="0" w:space="0" w:color="auto"/>
                    <w:bottom w:val="none" w:sz="0" w:space="0" w:color="auto"/>
                    <w:right w:val="none" w:sz="0" w:space="0" w:color="auto"/>
                  </w:divBdr>
                  <w:divsChild>
                    <w:div w:id="2112890649">
                      <w:marLeft w:val="0"/>
                      <w:marRight w:val="0"/>
                      <w:marTop w:val="0"/>
                      <w:marBottom w:val="0"/>
                      <w:divBdr>
                        <w:top w:val="none" w:sz="0" w:space="0" w:color="auto"/>
                        <w:left w:val="none" w:sz="0" w:space="0" w:color="auto"/>
                        <w:bottom w:val="none" w:sz="0" w:space="0" w:color="auto"/>
                        <w:right w:val="none" w:sz="0" w:space="0" w:color="auto"/>
                      </w:divBdr>
                    </w:div>
                  </w:divsChild>
                </w:div>
                <w:div w:id="176508278">
                  <w:marLeft w:val="0"/>
                  <w:marRight w:val="0"/>
                  <w:marTop w:val="0"/>
                  <w:marBottom w:val="0"/>
                  <w:divBdr>
                    <w:top w:val="none" w:sz="0" w:space="0" w:color="auto"/>
                    <w:left w:val="none" w:sz="0" w:space="0" w:color="auto"/>
                    <w:bottom w:val="none" w:sz="0" w:space="0" w:color="auto"/>
                    <w:right w:val="none" w:sz="0" w:space="0" w:color="auto"/>
                  </w:divBdr>
                  <w:divsChild>
                    <w:div w:id="1592394262">
                      <w:marLeft w:val="0"/>
                      <w:marRight w:val="0"/>
                      <w:marTop w:val="0"/>
                      <w:marBottom w:val="0"/>
                      <w:divBdr>
                        <w:top w:val="none" w:sz="0" w:space="0" w:color="auto"/>
                        <w:left w:val="none" w:sz="0" w:space="0" w:color="auto"/>
                        <w:bottom w:val="none" w:sz="0" w:space="0" w:color="auto"/>
                        <w:right w:val="none" w:sz="0" w:space="0" w:color="auto"/>
                      </w:divBdr>
                    </w:div>
                  </w:divsChild>
                </w:div>
                <w:div w:id="202838361">
                  <w:marLeft w:val="0"/>
                  <w:marRight w:val="0"/>
                  <w:marTop w:val="0"/>
                  <w:marBottom w:val="0"/>
                  <w:divBdr>
                    <w:top w:val="none" w:sz="0" w:space="0" w:color="auto"/>
                    <w:left w:val="none" w:sz="0" w:space="0" w:color="auto"/>
                    <w:bottom w:val="none" w:sz="0" w:space="0" w:color="auto"/>
                    <w:right w:val="none" w:sz="0" w:space="0" w:color="auto"/>
                  </w:divBdr>
                  <w:divsChild>
                    <w:div w:id="1703628732">
                      <w:marLeft w:val="0"/>
                      <w:marRight w:val="0"/>
                      <w:marTop w:val="0"/>
                      <w:marBottom w:val="0"/>
                      <w:divBdr>
                        <w:top w:val="none" w:sz="0" w:space="0" w:color="auto"/>
                        <w:left w:val="none" w:sz="0" w:space="0" w:color="auto"/>
                        <w:bottom w:val="none" w:sz="0" w:space="0" w:color="auto"/>
                        <w:right w:val="none" w:sz="0" w:space="0" w:color="auto"/>
                      </w:divBdr>
                    </w:div>
                  </w:divsChild>
                </w:div>
                <w:div w:id="213197291">
                  <w:marLeft w:val="0"/>
                  <w:marRight w:val="0"/>
                  <w:marTop w:val="0"/>
                  <w:marBottom w:val="0"/>
                  <w:divBdr>
                    <w:top w:val="none" w:sz="0" w:space="0" w:color="auto"/>
                    <w:left w:val="none" w:sz="0" w:space="0" w:color="auto"/>
                    <w:bottom w:val="none" w:sz="0" w:space="0" w:color="auto"/>
                    <w:right w:val="none" w:sz="0" w:space="0" w:color="auto"/>
                  </w:divBdr>
                  <w:divsChild>
                    <w:div w:id="1605503234">
                      <w:marLeft w:val="0"/>
                      <w:marRight w:val="0"/>
                      <w:marTop w:val="0"/>
                      <w:marBottom w:val="0"/>
                      <w:divBdr>
                        <w:top w:val="none" w:sz="0" w:space="0" w:color="auto"/>
                        <w:left w:val="none" w:sz="0" w:space="0" w:color="auto"/>
                        <w:bottom w:val="none" w:sz="0" w:space="0" w:color="auto"/>
                        <w:right w:val="none" w:sz="0" w:space="0" w:color="auto"/>
                      </w:divBdr>
                    </w:div>
                  </w:divsChild>
                </w:div>
                <w:div w:id="241180101">
                  <w:marLeft w:val="0"/>
                  <w:marRight w:val="0"/>
                  <w:marTop w:val="0"/>
                  <w:marBottom w:val="0"/>
                  <w:divBdr>
                    <w:top w:val="none" w:sz="0" w:space="0" w:color="auto"/>
                    <w:left w:val="none" w:sz="0" w:space="0" w:color="auto"/>
                    <w:bottom w:val="none" w:sz="0" w:space="0" w:color="auto"/>
                    <w:right w:val="none" w:sz="0" w:space="0" w:color="auto"/>
                  </w:divBdr>
                  <w:divsChild>
                    <w:div w:id="979772692">
                      <w:marLeft w:val="0"/>
                      <w:marRight w:val="0"/>
                      <w:marTop w:val="0"/>
                      <w:marBottom w:val="0"/>
                      <w:divBdr>
                        <w:top w:val="none" w:sz="0" w:space="0" w:color="auto"/>
                        <w:left w:val="none" w:sz="0" w:space="0" w:color="auto"/>
                        <w:bottom w:val="none" w:sz="0" w:space="0" w:color="auto"/>
                        <w:right w:val="none" w:sz="0" w:space="0" w:color="auto"/>
                      </w:divBdr>
                    </w:div>
                  </w:divsChild>
                </w:div>
                <w:div w:id="256250391">
                  <w:marLeft w:val="0"/>
                  <w:marRight w:val="0"/>
                  <w:marTop w:val="0"/>
                  <w:marBottom w:val="0"/>
                  <w:divBdr>
                    <w:top w:val="none" w:sz="0" w:space="0" w:color="auto"/>
                    <w:left w:val="none" w:sz="0" w:space="0" w:color="auto"/>
                    <w:bottom w:val="none" w:sz="0" w:space="0" w:color="auto"/>
                    <w:right w:val="none" w:sz="0" w:space="0" w:color="auto"/>
                  </w:divBdr>
                  <w:divsChild>
                    <w:div w:id="500434891">
                      <w:marLeft w:val="0"/>
                      <w:marRight w:val="0"/>
                      <w:marTop w:val="0"/>
                      <w:marBottom w:val="0"/>
                      <w:divBdr>
                        <w:top w:val="none" w:sz="0" w:space="0" w:color="auto"/>
                        <w:left w:val="none" w:sz="0" w:space="0" w:color="auto"/>
                        <w:bottom w:val="none" w:sz="0" w:space="0" w:color="auto"/>
                        <w:right w:val="none" w:sz="0" w:space="0" w:color="auto"/>
                      </w:divBdr>
                    </w:div>
                  </w:divsChild>
                </w:div>
                <w:div w:id="261496926">
                  <w:marLeft w:val="0"/>
                  <w:marRight w:val="0"/>
                  <w:marTop w:val="0"/>
                  <w:marBottom w:val="0"/>
                  <w:divBdr>
                    <w:top w:val="none" w:sz="0" w:space="0" w:color="auto"/>
                    <w:left w:val="none" w:sz="0" w:space="0" w:color="auto"/>
                    <w:bottom w:val="none" w:sz="0" w:space="0" w:color="auto"/>
                    <w:right w:val="none" w:sz="0" w:space="0" w:color="auto"/>
                  </w:divBdr>
                  <w:divsChild>
                    <w:div w:id="1825581620">
                      <w:marLeft w:val="0"/>
                      <w:marRight w:val="0"/>
                      <w:marTop w:val="0"/>
                      <w:marBottom w:val="0"/>
                      <w:divBdr>
                        <w:top w:val="none" w:sz="0" w:space="0" w:color="auto"/>
                        <w:left w:val="none" w:sz="0" w:space="0" w:color="auto"/>
                        <w:bottom w:val="none" w:sz="0" w:space="0" w:color="auto"/>
                        <w:right w:val="none" w:sz="0" w:space="0" w:color="auto"/>
                      </w:divBdr>
                    </w:div>
                  </w:divsChild>
                </w:div>
                <w:div w:id="262424958">
                  <w:marLeft w:val="0"/>
                  <w:marRight w:val="0"/>
                  <w:marTop w:val="0"/>
                  <w:marBottom w:val="0"/>
                  <w:divBdr>
                    <w:top w:val="none" w:sz="0" w:space="0" w:color="auto"/>
                    <w:left w:val="none" w:sz="0" w:space="0" w:color="auto"/>
                    <w:bottom w:val="none" w:sz="0" w:space="0" w:color="auto"/>
                    <w:right w:val="none" w:sz="0" w:space="0" w:color="auto"/>
                  </w:divBdr>
                  <w:divsChild>
                    <w:div w:id="1403868873">
                      <w:marLeft w:val="0"/>
                      <w:marRight w:val="0"/>
                      <w:marTop w:val="0"/>
                      <w:marBottom w:val="0"/>
                      <w:divBdr>
                        <w:top w:val="none" w:sz="0" w:space="0" w:color="auto"/>
                        <w:left w:val="none" w:sz="0" w:space="0" w:color="auto"/>
                        <w:bottom w:val="none" w:sz="0" w:space="0" w:color="auto"/>
                        <w:right w:val="none" w:sz="0" w:space="0" w:color="auto"/>
                      </w:divBdr>
                    </w:div>
                  </w:divsChild>
                </w:div>
                <w:div w:id="266816089">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sChild>
                </w:div>
                <w:div w:id="266932895">
                  <w:marLeft w:val="0"/>
                  <w:marRight w:val="0"/>
                  <w:marTop w:val="0"/>
                  <w:marBottom w:val="0"/>
                  <w:divBdr>
                    <w:top w:val="none" w:sz="0" w:space="0" w:color="auto"/>
                    <w:left w:val="none" w:sz="0" w:space="0" w:color="auto"/>
                    <w:bottom w:val="none" w:sz="0" w:space="0" w:color="auto"/>
                    <w:right w:val="none" w:sz="0" w:space="0" w:color="auto"/>
                  </w:divBdr>
                  <w:divsChild>
                    <w:div w:id="1026713314">
                      <w:marLeft w:val="0"/>
                      <w:marRight w:val="0"/>
                      <w:marTop w:val="0"/>
                      <w:marBottom w:val="0"/>
                      <w:divBdr>
                        <w:top w:val="none" w:sz="0" w:space="0" w:color="auto"/>
                        <w:left w:val="none" w:sz="0" w:space="0" w:color="auto"/>
                        <w:bottom w:val="none" w:sz="0" w:space="0" w:color="auto"/>
                        <w:right w:val="none" w:sz="0" w:space="0" w:color="auto"/>
                      </w:divBdr>
                    </w:div>
                  </w:divsChild>
                </w:div>
                <w:div w:id="279264487">
                  <w:marLeft w:val="0"/>
                  <w:marRight w:val="0"/>
                  <w:marTop w:val="0"/>
                  <w:marBottom w:val="0"/>
                  <w:divBdr>
                    <w:top w:val="none" w:sz="0" w:space="0" w:color="auto"/>
                    <w:left w:val="none" w:sz="0" w:space="0" w:color="auto"/>
                    <w:bottom w:val="none" w:sz="0" w:space="0" w:color="auto"/>
                    <w:right w:val="none" w:sz="0" w:space="0" w:color="auto"/>
                  </w:divBdr>
                  <w:divsChild>
                    <w:div w:id="952325637">
                      <w:marLeft w:val="0"/>
                      <w:marRight w:val="0"/>
                      <w:marTop w:val="0"/>
                      <w:marBottom w:val="0"/>
                      <w:divBdr>
                        <w:top w:val="none" w:sz="0" w:space="0" w:color="auto"/>
                        <w:left w:val="none" w:sz="0" w:space="0" w:color="auto"/>
                        <w:bottom w:val="none" w:sz="0" w:space="0" w:color="auto"/>
                        <w:right w:val="none" w:sz="0" w:space="0" w:color="auto"/>
                      </w:divBdr>
                    </w:div>
                  </w:divsChild>
                </w:div>
                <w:div w:id="283001866">
                  <w:marLeft w:val="0"/>
                  <w:marRight w:val="0"/>
                  <w:marTop w:val="0"/>
                  <w:marBottom w:val="0"/>
                  <w:divBdr>
                    <w:top w:val="none" w:sz="0" w:space="0" w:color="auto"/>
                    <w:left w:val="none" w:sz="0" w:space="0" w:color="auto"/>
                    <w:bottom w:val="none" w:sz="0" w:space="0" w:color="auto"/>
                    <w:right w:val="none" w:sz="0" w:space="0" w:color="auto"/>
                  </w:divBdr>
                  <w:divsChild>
                    <w:div w:id="7876565">
                      <w:marLeft w:val="0"/>
                      <w:marRight w:val="0"/>
                      <w:marTop w:val="0"/>
                      <w:marBottom w:val="0"/>
                      <w:divBdr>
                        <w:top w:val="none" w:sz="0" w:space="0" w:color="auto"/>
                        <w:left w:val="none" w:sz="0" w:space="0" w:color="auto"/>
                        <w:bottom w:val="none" w:sz="0" w:space="0" w:color="auto"/>
                        <w:right w:val="none" w:sz="0" w:space="0" w:color="auto"/>
                      </w:divBdr>
                    </w:div>
                  </w:divsChild>
                </w:div>
                <w:div w:id="292830719">
                  <w:marLeft w:val="0"/>
                  <w:marRight w:val="0"/>
                  <w:marTop w:val="0"/>
                  <w:marBottom w:val="0"/>
                  <w:divBdr>
                    <w:top w:val="none" w:sz="0" w:space="0" w:color="auto"/>
                    <w:left w:val="none" w:sz="0" w:space="0" w:color="auto"/>
                    <w:bottom w:val="none" w:sz="0" w:space="0" w:color="auto"/>
                    <w:right w:val="none" w:sz="0" w:space="0" w:color="auto"/>
                  </w:divBdr>
                  <w:divsChild>
                    <w:div w:id="1198355101">
                      <w:marLeft w:val="0"/>
                      <w:marRight w:val="0"/>
                      <w:marTop w:val="0"/>
                      <w:marBottom w:val="0"/>
                      <w:divBdr>
                        <w:top w:val="none" w:sz="0" w:space="0" w:color="auto"/>
                        <w:left w:val="none" w:sz="0" w:space="0" w:color="auto"/>
                        <w:bottom w:val="none" w:sz="0" w:space="0" w:color="auto"/>
                        <w:right w:val="none" w:sz="0" w:space="0" w:color="auto"/>
                      </w:divBdr>
                    </w:div>
                  </w:divsChild>
                </w:div>
                <w:div w:id="295918721">
                  <w:marLeft w:val="0"/>
                  <w:marRight w:val="0"/>
                  <w:marTop w:val="0"/>
                  <w:marBottom w:val="0"/>
                  <w:divBdr>
                    <w:top w:val="none" w:sz="0" w:space="0" w:color="auto"/>
                    <w:left w:val="none" w:sz="0" w:space="0" w:color="auto"/>
                    <w:bottom w:val="none" w:sz="0" w:space="0" w:color="auto"/>
                    <w:right w:val="none" w:sz="0" w:space="0" w:color="auto"/>
                  </w:divBdr>
                  <w:divsChild>
                    <w:div w:id="467944041">
                      <w:marLeft w:val="0"/>
                      <w:marRight w:val="0"/>
                      <w:marTop w:val="0"/>
                      <w:marBottom w:val="0"/>
                      <w:divBdr>
                        <w:top w:val="none" w:sz="0" w:space="0" w:color="auto"/>
                        <w:left w:val="none" w:sz="0" w:space="0" w:color="auto"/>
                        <w:bottom w:val="none" w:sz="0" w:space="0" w:color="auto"/>
                        <w:right w:val="none" w:sz="0" w:space="0" w:color="auto"/>
                      </w:divBdr>
                    </w:div>
                    <w:div w:id="1367288075">
                      <w:marLeft w:val="0"/>
                      <w:marRight w:val="0"/>
                      <w:marTop w:val="0"/>
                      <w:marBottom w:val="0"/>
                      <w:divBdr>
                        <w:top w:val="none" w:sz="0" w:space="0" w:color="auto"/>
                        <w:left w:val="none" w:sz="0" w:space="0" w:color="auto"/>
                        <w:bottom w:val="none" w:sz="0" w:space="0" w:color="auto"/>
                        <w:right w:val="none" w:sz="0" w:space="0" w:color="auto"/>
                      </w:divBdr>
                    </w:div>
                    <w:div w:id="1631395276">
                      <w:marLeft w:val="0"/>
                      <w:marRight w:val="0"/>
                      <w:marTop w:val="0"/>
                      <w:marBottom w:val="0"/>
                      <w:divBdr>
                        <w:top w:val="none" w:sz="0" w:space="0" w:color="auto"/>
                        <w:left w:val="none" w:sz="0" w:space="0" w:color="auto"/>
                        <w:bottom w:val="none" w:sz="0" w:space="0" w:color="auto"/>
                        <w:right w:val="none" w:sz="0" w:space="0" w:color="auto"/>
                      </w:divBdr>
                    </w:div>
                  </w:divsChild>
                </w:div>
                <w:div w:id="296643138">
                  <w:marLeft w:val="0"/>
                  <w:marRight w:val="0"/>
                  <w:marTop w:val="0"/>
                  <w:marBottom w:val="0"/>
                  <w:divBdr>
                    <w:top w:val="none" w:sz="0" w:space="0" w:color="auto"/>
                    <w:left w:val="none" w:sz="0" w:space="0" w:color="auto"/>
                    <w:bottom w:val="none" w:sz="0" w:space="0" w:color="auto"/>
                    <w:right w:val="none" w:sz="0" w:space="0" w:color="auto"/>
                  </w:divBdr>
                  <w:divsChild>
                    <w:div w:id="1000545085">
                      <w:marLeft w:val="0"/>
                      <w:marRight w:val="0"/>
                      <w:marTop w:val="0"/>
                      <w:marBottom w:val="0"/>
                      <w:divBdr>
                        <w:top w:val="none" w:sz="0" w:space="0" w:color="auto"/>
                        <w:left w:val="none" w:sz="0" w:space="0" w:color="auto"/>
                        <w:bottom w:val="none" w:sz="0" w:space="0" w:color="auto"/>
                        <w:right w:val="none" w:sz="0" w:space="0" w:color="auto"/>
                      </w:divBdr>
                    </w:div>
                  </w:divsChild>
                </w:div>
                <w:div w:id="336008847">
                  <w:marLeft w:val="0"/>
                  <w:marRight w:val="0"/>
                  <w:marTop w:val="0"/>
                  <w:marBottom w:val="0"/>
                  <w:divBdr>
                    <w:top w:val="none" w:sz="0" w:space="0" w:color="auto"/>
                    <w:left w:val="none" w:sz="0" w:space="0" w:color="auto"/>
                    <w:bottom w:val="none" w:sz="0" w:space="0" w:color="auto"/>
                    <w:right w:val="none" w:sz="0" w:space="0" w:color="auto"/>
                  </w:divBdr>
                  <w:divsChild>
                    <w:div w:id="1535070201">
                      <w:marLeft w:val="0"/>
                      <w:marRight w:val="0"/>
                      <w:marTop w:val="0"/>
                      <w:marBottom w:val="0"/>
                      <w:divBdr>
                        <w:top w:val="none" w:sz="0" w:space="0" w:color="auto"/>
                        <w:left w:val="none" w:sz="0" w:space="0" w:color="auto"/>
                        <w:bottom w:val="none" w:sz="0" w:space="0" w:color="auto"/>
                        <w:right w:val="none" w:sz="0" w:space="0" w:color="auto"/>
                      </w:divBdr>
                    </w:div>
                  </w:divsChild>
                </w:div>
                <w:div w:id="344670585">
                  <w:marLeft w:val="0"/>
                  <w:marRight w:val="0"/>
                  <w:marTop w:val="0"/>
                  <w:marBottom w:val="0"/>
                  <w:divBdr>
                    <w:top w:val="none" w:sz="0" w:space="0" w:color="auto"/>
                    <w:left w:val="none" w:sz="0" w:space="0" w:color="auto"/>
                    <w:bottom w:val="none" w:sz="0" w:space="0" w:color="auto"/>
                    <w:right w:val="none" w:sz="0" w:space="0" w:color="auto"/>
                  </w:divBdr>
                  <w:divsChild>
                    <w:div w:id="1641421796">
                      <w:marLeft w:val="0"/>
                      <w:marRight w:val="0"/>
                      <w:marTop w:val="0"/>
                      <w:marBottom w:val="0"/>
                      <w:divBdr>
                        <w:top w:val="none" w:sz="0" w:space="0" w:color="auto"/>
                        <w:left w:val="none" w:sz="0" w:space="0" w:color="auto"/>
                        <w:bottom w:val="none" w:sz="0" w:space="0" w:color="auto"/>
                        <w:right w:val="none" w:sz="0" w:space="0" w:color="auto"/>
                      </w:divBdr>
                    </w:div>
                  </w:divsChild>
                </w:div>
                <w:div w:id="359824796">
                  <w:marLeft w:val="0"/>
                  <w:marRight w:val="0"/>
                  <w:marTop w:val="0"/>
                  <w:marBottom w:val="0"/>
                  <w:divBdr>
                    <w:top w:val="none" w:sz="0" w:space="0" w:color="auto"/>
                    <w:left w:val="none" w:sz="0" w:space="0" w:color="auto"/>
                    <w:bottom w:val="none" w:sz="0" w:space="0" w:color="auto"/>
                    <w:right w:val="none" w:sz="0" w:space="0" w:color="auto"/>
                  </w:divBdr>
                  <w:divsChild>
                    <w:div w:id="1463500948">
                      <w:marLeft w:val="0"/>
                      <w:marRight w:val="0"/>
                      <w:marTop w:val="0"/>
                      <w:marBottom w:val="0"/>
                      <w:divBdr>
                        <w:top w:val="none" w:sz="0" w:space="0" w:color="auto"/>
                        <w:left w:val="none" w:sz="0" w:space="0" w:color="auto"/>
                        <w:bottom w:val="none" w:sz="0" w:space="0" w:color="auto"/>
                        <w:right w:val="none" w:sz="0" w:space="0" w:color="auto"/>
                      </w:divBdr>
                    </w:div>
                  </w:divsChild>
                </w:div>
                <w:div w:id="362049797">
                  <w:marLeft w:val="0"/>
                  <w:marRight w:val="0"/>
                  <w:marTop w:val="0"/>
                  <w:marBottom w:val="0"/>
                  <w:divBdr>
                    <w:top w:val="none" w:sz="0" w:space="0" w:color="auto"/>
                    <w:left w:val="none" w:sz="0" w:space="0" w:color="auto"/>
                    <w:bottom w:val="none" w:sz="0" w:space="0" w:color="auto"/>
                    <w:right w:val="none" w:sz="0" w:space="0" w:color="auto"/>
                  </w:divBdr>
                  <w:divsChild>
                    <w:div w:id="1487934876">
                      <w:marLeft w:val="0"/>
                      <w:marRight w:val="0"/>
                      <w:marTop w:val="0"/>
                      <w:marBottom w:val="0"/>
                      <w:divBdr>
                        <w:top w:val="none" w:sz="0" w:space="0" w:color="auto"/>
                        <w:left w:val="none" w:sz="0" w:space="0" w:color="auto"/>
                        <w:bottom w:val="none" w:sz="0" w:space="0" w:color="auto"/>
                        <w:right w:val="none" w:sz="0" w:space="0" w:color="auto"/>
                      </w:divBdr>
                    </w:div>
                  </w:divsChild>
                </w:div>
                <w:div w:id="364331963">
                  <w:marLeft w:val="0"/>
                  <w:marRight w:val="0"/>
                  <w:marTop w:val="0"/>
                  <w:marBottom w:val="0"/>
                  <w:divBdr>
                    <w:top w:val="none" w:sz="0" w:space="0" w:color="auto"/>
                    <w:left w:val="none" w:sz="0" w:space="0" w:color="auto"/>
                    <w:bottom w:val="none" w:sz="0" w:space="0" w:color="auto"/>
                    <w:right w:val="none" w:sz="0" w:space="0" w:color="auto"/>
                  </w:divBdr>
                  <w:divsChild>
                    <w:div w:id="1553812102">
                      <w:marLeft w:val="0"/>
                      <w:marRight w:val="0"/>
                      <w:marTop w:val="0"/>
                      <w:marBottom w:val="0"/>
                      <w:divBdr>
                        <w:top w:val="none" w:sz="0" w:space="0" w:color="auto"/>
                        <w:left w:val="none" w:sz="0" w:space="0" w:color="auto"/>
                        <w:bottom w:val="none" w:sz="0" w:space="0" w:color="auto"/>
                        <w:right w:val="none" w:sz="0" w:space="0" w:color="auto"/>
                      </w:divBdr>
                    </w:div>
                  </w:divsChild>
                </w:div>
                <w:div w:id="368727249">
                  <w:marLeft w:val="0"/>
                  <w:marRight w:val="0"/>
                  <w:marTop w:val="0"/>
                  <w:marBottom w:val="0"/>
                  <w:divBdr>
                    <w:top w:val="none" w:sz="0" w:space="0" w:color="auto"/>
                    <w:left w:val="none" w:sz="0" w:space="0" w:color="auto"/>
                    <w:bottom w:val="none" w:sz="0" w:space="0" w:color="auto"/>
                    <w:right w:val="none" w:sz="0" w:space="0" w:color="auto"/>
                  </w:divBdr>
                  <w:divsChild>
                    <w:div w:id="19943173">
                      <w:marLeft w:val="0"/>
                      <w:marRight w:val="0"/>
                      <w:marTop w:val="0"/>
                      <w:marBottom w:val="0"/>
                      <w:divBdr>
                        <w:top w:val="none" w:sz="0" w:space="0" w:color="auto"/>
                        <w:left w:val="none" w:sz="0" w:space="0" w:color="auto"/>
                        <w:bottom w:val="none" w:sz="0" w:space="0" w:color="auto"/>
                        <w:right w:val="none" w:sz="0" w:space="0" w:color="auto"/>
                      </w:divBdr>
                    </w:div>
                  </w:divsChild>
                </w:div>
                <w:div w:id="369840315">
                  <w:marLeft w:val="0"/>
                  <w:marRight w:val="0"/>
                  <w:marTop w:val="0"/>
                  <w:marBottom w:val="0"/>
                  <w:divBdr>
                    <w:top w:val="none" w:sz="0" w:space="0" w:color="auto"/>
                    <w:left w:val="none" w:sz="0" w:space="0" w:color="auto"/>
                    <w:bottom w:val="none" w:sz="0" w:space="0" w:color="auto"/>
                    <w:right w:val="none" w:sz="0" w:space="0" w:color="auto"/>
                  </w:divBdr>
                  <w:divsChild>
                    <w:div w:id="1676761759">
                      <w:marLeft w:val="0"/>
                      <w:marRight w:val="0"/>
                      <w:marTop w:val="0"/>
                      <w:marBottom w:val="0"/>
                      <w:divBdr>
                        <w:top w:val="none" w:sz="0" w:space="0" w:color="auto"/>
                        <w:left w:val="none" w:sz="0" w:space="0" w:color="auto"/>
                        <w:bottom w:val="none" w:sz="0" w:space="0" w:color="auto"/>
                        <w:right w:val="none" w:sz="0" w:space="0" w:color="auto"/>
                      </w:divBdr>
                    </w:div>
                  </w:divsChild>
                </w:div>
                <w:div w:id="458886978">
                  <w:marLeft w:val="0"/>
                  <w:marRight w:val="0"/>
                  <w:marTop w:val="0"/>
                  <w:marBottom w:val="0"/>
                  <w:divBdr>
                    <w:top w:val="none" w:sz="0" w:space="0" w:color="auto"/>
                    <w:left w:val="none" w:sz="0" w:space="0" w:color="auto"/>
                    <w:bottom w:val="none" w:sz="0" w:space="0" w:color="auto"/>
                    <w:right w:val="none" w:sz="0" w:space="0" w:color="auto"/>
                  </w:divBdr>
                  <w:divsChild>
                    <w:div w:id="479689704">
                      <w:marLeft w:val="0"/>
                      <w:marRight w:val="0"/>
                      <w:marTop w:val="0"/>
                      <w:marBottom w:val="0"/>
                      <w:divBdr>
                        <w:top w:val="none" w:sz="0" w:space="0" w:color="auto"/>
                        <w:left w:val="none" w:sz="0" w:space="0" w:color="auto"/>
                        <w:bottom w:val="none" w:sz="0" w:space="0" w:color="auto"/>
                        <w:right w:val="none" w:sz="0" w:space="0" w:color="auto"/>
                      </w:divBdr>
                    </w:div>
                  </w:divsChild>
                </w:div>
                <w:div w:id="462309270">
                  <w:marLeft w:val="0"/>
                  <w:marRight w:val="0"/>
                  <w:marTop w:val="0"/>
                  <w:marBottom w:val="0"/>
                  <w:divBdr>
                    <w:top w:val="none" w:sz="0" w:space="0" w:color="auto"/>
                    <w:left w:val="none" w:sz="0" w:space="0" w:color="auto"/>
                    <w:bottom w:val="none" w:sz="0" w:space="0" w:color="auto"/>
                    <w:right w:val="none" w:sz="0" w:space="0" w:color="auto"/>
                  </w:divBdr>
                  <w:divsChild>
                    <w:div w:id="424228515">
                      <w:marLeft w:val="0"/>
                      <w:marRight w:val="0"/>
                      <w:marTop w:val="0"/>
                      <w:marBottom w:val="0"/>
                      <w:divBdr>
                        <w:top w:val="none" w:sz="0" w:space="0" w:color="auto"/>
                        <w:left w:val="none" w:sz="0" w:space="0" w:color="auto"/>
                        <w:bottom w:val="none" w:sz="0" w:space="0" w:color="auto"/>
                        <w:right w:val="none" w:sz="0" w:space="0" w:color="auto"/>
                      </w:divBdr>
                    </w:div>
                  </w:divsChild>
                </w:div>
                <w:div w:id="518857357">
                  <w:marLeft w:val="0"/>
                  <w:marRight w:val="0"/>
                  <w:marTop w:val="0"/>
                  <w:marBottom w:val="0"/>
                  <w:divBdr>
                    <w:top w:val="none" w:sz="0" w:space="0" w:color="auto"/>
                    <w:left w:val="none" w:sz="0" w:space="0" w:color="auto"/>
                    <w:bottom w:val="none" w:sz="0" w:space="0" w:color="auto"/>
                    <w:right w:val="none" w:sz="0" w:space="0" w:color="auto"/>
                  </w:divBdr>
                  <w:divsChild>
                    <w:div w:id="108553691">
                      <w:marLeft w:val="0"/>
                      <w:marRight w:val="0"/>
                      <w:marTop w:val="0"/>
                      <w:marBottom w:val="0"/>
                      <w:divBdr>
                        <w:top w:val="none" w:sz="0" w:space="0" w:color="auto"/>
                        <w:left w:val="none" w:sz="0" w:space="0" w:color="auto"/>
                        <w:bottom w:val="none" w:sz="0" w:space="0" w:color="auto"/>
                        <w:right w:val="none" w:sz="0" w:space="0" w:color="auto"/>
                      </w:divBdr>
                    </w:div>
                  </w:divsChild>
                </w:div>
                <w:div w:id="536895312">
                  <w:marLeft w:val="0"/>
                  <w:marRight w:val="0"/>
                  <w:marTop w:val="0"/>
                  <w:marBottom w:val="0"/>
                  <w:divBdr>
                    <w:top w:val="none" w:sz="0" w:space="0" w:color="auto"/>
                    <w:left w:val="none" w:sz="0" w:space="0" w:color="auto"/>
                    <w:bottom w:val="none" w:sz="0" w:space="0" w:color="auto"/>
                    <w:right w:val="none" w:sz="0" w:space="0" w:color="auto"/>
                  </w:divBdr>
                  <w:divsChild>
                    <w:div w:id="819075468">
                      <w:marLeft w:val="0"/>
                      <w:marRight w:val="0"/>
                      <w:marTop w:val="0"/>
                      <w:marBottom w:val="0"/>
                      <w:divBdr>
                        <w:top w:val="none" w:sz="0" w:space="0" w:color="auto"/>
                        <w:left w:val="none" w:sz="0" w:space="0" w:color="auto"/>
                        <w:bottom w:val="none" w:sz="0" w:space="0" w:color="auto"/>
                        <w:right w:val="none" w:sz="0" w:space="0" w:color="auto"/>
                      </w:divBdr>
                    </w:div>
                  </w:divsChild>
                </w:div>
                <w:div w:id="541139658">
                  <w:marLeft w:val="0"/>
                  <w:marRight w:val="0"/>
                  <w:marTop w:val="0"/>
                  <w:marBottom w:val="0"/>
                  <w:divBdr>
                    <w:top w:val="none" w:sz="0" w:space="0" w:color="auto"/>
                    <w:left w:val="none" w:sz="0" w:space="0" w:color="auto"/>
                    <w:bottom w:val="none" w:sz="0" w:space="0" w:color="auto"/>
                    <w:right w:val="none" w:sz="0" w:space="0" w:color="auto"/>
                  </w:divBdr>
                  <w:divsChild>
                    <w:div w:id="336617369">
                      <w:marLeft w:val="0"/>
                      <w:marRight w:val="0"/>
                      <w:marTop w:val="0"/>
                      <w:marBottom w:val="0"/>
                      <w:divBdr>
                        <w:top w:val="none" w:sz="0" w:space="0" w:color="auto"/>
                        <w:left w:val="none" w:sz="0" w:space="0" w:color="auto"/>
                        <w:bottom w:val="none" w:sz="0" w:space="0" w:color="auto"/>
                        <w:right w:val="none" w:sz="0" w:space="0" w:color="auto"/>
                      </w:divBdr>
                    </w:div>
                  </w:divsChild>
                </w:div>
                <w:div w:id="542449232">
                  <w:marLeft w:val="0"/>
                  <w:marRight w:val="0"/>
                  <w:marTop w:val="0"/>
                  <w:marBottom w:val="0"/>
                  <w:divBdr>
                    <w:top w:val="none" w:sz="0" w:space="0" w:color="auto"/>
                    <w:left w:val="none" w:sz="0" w:space="0" w:color="auto"/>
                    <w:bottom w:val="none" w:sz="0" w:space="0" w:color="auto"/>
                    <w:right w:val="none" w:sz="0" w:space="0" w:color="auto"/>
                  </w:divBdr>
                  <w:divsChild>
                    <w:div w:id="515198879">
                      <w:marLeft w:val="0"/>
                      <w:marRight w:val="0"/>
                      <w:marTop w:val="0"/>
                      <w:marBottom w:val="0"/>
                      <w:divBdr>
                        <w:top w:val="none" w:sz="0" w:space="0" w:color="auto"/>
                        <w:left w:val="none" w:sz="0" w:space="0" w:color="auto"/>
                        <w:bottom w:val="none" w:sz="0" w:space="0" w:color="auto"/>
                        <w:right w:val="none" w:sz="0" w:space="0" w:color="auto"/>
                      </w:divBdr>
                    </w:div>
                  </w:divsChild>
                </w:div>
                <w:div w:id="551117162">
                  <w:marLeft w:val="0"/>
                  <w:marRight w:val="0"/>
                  <w:marTop w:val="0"/>
                  <w:marBottom w:val="0"/>
                  <w:divBdr>
                    <w:top w:val="none" w:sz="0" w:space="0" w:color="auto"/>
                    <w:left w:val="none" w:sz="0" w:space="0" w:color="auto"/>
                    <w:bottom w:val="none" w:sz="0" w:space="0" w:color="auto"/>
                    <w:right w:val="none" w:sz="0" w:space="0" w:color="auto"/>
                  </w:divBdr>
                  <w:divsChild>
                    <w:div w:id="1440640525">
                      <w:marLeft w:val="0"/>
                      <w:marRight w:val="0"/>
                      <w:marTop w:val="0"/>
                      <w:marBottom w:val="0"/>
                      <w:divBdr>
                        <w:top w:val="none" w:sz="0" w:space="0" w:color="auto"/>
                        <w:left w:val="none" w:sz="0" w:space="0" w:color="auto"/>
                        <w:bottom w:val="none" w:sz="0" w:space="0" w:color="auto"/>
                        <w:right w:val="none" w:sz="0" w:space="0" w:color="auto"/>
                      </w:divBdr>
                    </w:div>
                  </w:divsChild>
                </w:div>
                <w:div w:id="560219300">
                  <w:marLeft w:val="0"/>
                  <w:marRight w:val="0"/>
                  <w:marTop w:val="0"/>
                  <w:marBottom w:val="0"/>
                  <w:divBdr>
                    <w:top w:val="none" w:sz="0" w:space="0" w:color="auto"/>
                    <w:left w:val="none" w:sz="0" w:space="0" w:color="auto"/>
                    <w:bottom w:val="none" w:sz="0" w:space="0" w:color="auto"/>
                    <w:right w:val="none" w:sz="0" w:space="0" w:color="auto"/>
                  </w:divBdr>
                  <w:divsChild>
                    <w:div w:id="512231926">
                      <w:marLeft w:val="0"/>
                      <w:marRight w:val="0"/>
                      <w:marTop w:val="0"/>
                      <w:marBottom w:val="0"/>
                      <w:divBdr>
                        <w:top w:val="none" w:sz="0" w:space="0" w:color="auto"/>
                        <w:left w:val="none" w:sz="0" w:space="0" w:color="auto"/>
                        <w:bottom w:val="none" w:sz="0" w:space="0" w:color="auto"/>
                        <w:right w:val="none" w:sz="0" w:space="0" w:color="auto"/>
                      </w:divBdr>
                    </w:div>
                  </w:divsChild>
                </w:div>
                <w:div w:id="568418657">
                  <w:marLeft w:val="0"/>
                  <w:marRight w:val="0"/>
                  <w:marTop w:val="0"/>
                  <w:marBottom w:val="0"/>
                  <w:divBdr>
                    <w:top w:val="none" w:sz="0" w:space="0" w:color="auto"/>
                    <w:left w:val="none" w:sz="0" w:space="0" w:color="auto"/>
                    <w:bottom w:val="none" w:sz="0" w:space="0" w:color="auto"/>
                    <w:right w:val="none" w:sz="0" w:space="0" w:color="auto"/>
                  </w:divBdr>
                  <w:divsChild>
                    <w:div w:id="593172205">
                      <w:marLeft w:val="0"/>
                      <w:marRight w:val="0"/>
                      <w:marTop w:val="0"/>
                      <w:marBottom w:val="0"/>
                      <w:divBdr>
                        <w:top w:val="none" w:sz="0" w:space="0" w:color="auto"/>
                        <w:left w:val="none" w:sz="0" w:space="0" w:color="auto"/>
                        <w:bottom w:val="none" w:sz="0" w:space="0" w:color="auto"/>
                        <w:right w:val="none" w:sz="0" w:space="0" w:color="auto"/>
                      </w:divBdr>
                    </w:div>
                  </w:divsChild>
                </w:div>
                <w:div w:id="613563576">
                  <w:marLeft w:val="0"/>
                  <w:marRight w:val="0"/>
                  <w:marTop w:val="0"/>
                  <w:marBottom w:val="0"/>
                  <w:divBdr>
                    <w:top w:val="none" w:sz="0" w:space="0" w:color="auto"/>
                    <w:left w:val="none" w:sz="0" w:space="0" w:color="auto"/>
                    <w:bottom w:val="none" w:sz="0" w:space="0" w:color="auto"/>
                    <w:right w:val="none" w:sz="0" w:space="0" w:color="auto"/>
                  </w:divBdr>
                  <w:divsChild>
                    <w:div w:id="2116438215">
                      <w:marLeft w:val="0"/>
                      <w:marRight w:val="0"/>
                      <w:marTop w:val="0"/>
                      <w:marBottom w:val="0"/>
                      <w:divBdr>
                        <w:top w:val="none" w:sz="0" w:space="0" w:color="auto"/>
                        <w:left w:val="none" w:sz="0" w:space="0" w:color="auto"/>
                        <w:bottom w:val="none" w:sz="0" w:space="0" w:color="auto"/>
                        <w:right w:val="none" w:sz="0" w:space="0" w:color="auto"/>
                      </w:divBdr>
                    </w:div>
                  </w:divsChild>
                </w:div>
                <w:div w:id="620258746">
                  <w:marLeft w:val="0"/>
                  <w:marRight w:val="0"/>
                  <w:marTop w:val="0"/>
                  <w:marBottom w:val="0"/>
                  <w:divBdr>
                    <w:top w:val="none" w:sz="0" w:space="0" w:color="auto"/>
                    <w:left w:val="none" w:sz="0" w:space="0" w:color="auto"/>
                    <w:bottom w:val="none" w:sz="0" w:space="0" w:color="auto"/>
                    <w:right w:val="none" w:sz="0" w:space="0" w:color="auto"/>
                  </w:divBdr>
                  <w:divsChild>
                    <w:div w:id="674503956">
                      <w:marLeft w:val="0"/>
                      <w:marRight w:val="0"/>
                      <w:marTop w:val="0"/>
                      <w:marBottom w:val="0"/>
                      <w:divBdr>
                        <w:top w:val="none" w:sz="0" w:space="0" w:color="auto"/>
                        <w:left w:val="none" w:sz="0" w:space="0" w:color="auto"/>
                        <w:bottom w:val="none" w:sz="0" w:space="0" w:color="auto"/>
                        <w:right w:val="none" w:sz="0" w:space="0" w:color="auto"/>
                      </w:divBdr>
                    </w:div>
                  </w:divsChild>
                </w:div>
                <w:div w:id="662662130">
                  <w:marLeft w:val="0"/>
                  <w:marRight w:val="0"/>
                  <w:marTop w:val="0"/>
                  <w:marBottom w:val="0"/>
                  <w:divBdr>
                    <w:top w:val="none" w:sz="0" w:space="0" w:color="auto"/>
                    <w:left w:val="none" w:sz="0" w:space="0" w:color="auto"/>
                    <w:bottom w:val="none" w:sz="0" w:space="0" w:color="auto"/>
                    <w:right w:val="none" w:sz="0" w:space="0" w:color="auto"/>
                  </w:divBdr>
                  <w:divsChild>
                    <w:div w:id="978804984">
                      <w:marLeft w:val="0"/>
                      <w:marRight w:val="0"/>
                      <w:marTop w:val="0"/>
                      <w:marBottom w:val="0"/>
                      <w:divBdr>
                        <w:top w:val="none" w:sz="0" w:space="0" w:color="auto"/>
                        <w:left w:val="none" w:sz="0" w:space="0" w:color="auto"/>
                        <w:bottom w:val="none" w:sz="0" w:space="0" w:color="auto"/>
                        <w:right w:val="none" w:sz="0" w:space="0" w:color="auto"/>
                      </w:divBdr>
                    </w:div>
                  </w:divsChild>
                </w:div>
                <w:div w:id="671881304">
                  <w:marLeft w:val="0"/>
                  <w:marRight w:val="0"/>
                  <w:marTop w:val="0"/>
                  <w:marBottom w:val="0"/>
                  <w:divBdr>
                    <w:top w:val="none" w:sz="0" w:space="0" w:color="auto"/>
                    <w:left w:val="none" w:sz="0" w:space="0" w:color="auto"/>
                    <w:bottom w:val="none" w:sz="0" w:space="0" w:color="auto"/>
                    <w:right w:val="none" w:sz="0" w:space="0" w:color="auto"/>
                  </w:divBdr>
                  <w:divsChild>
                    <w:div w:id="1835993169">
                      <w:marLeft w:val="0"/>
                      <w:marRight w:val="0"/>
                      <w:marTop w:val="0"/>
                      <w:marBottom w:val="0"/>
                      <w:divBdr>
                        <w:top w:val="none" w:sz="0" w:space="0" w:color="auto"/>
                        <w:left w:val="none" w:sz="0" w:space="0" w:color="auto"/>
                        <w:bottom w:val="none" w:sz="0" w:space="0" w:color="auto"/>
                        <w:right w:val="none" w:sz="0" w:space="0" w:color="auto"/>
                      </w:divBdr>
                    </w:div>
                  </w:divsChild>
                </w:div>
                <w:div w:id="763452753">
                  <w:marLeft w:val="0"/>
                  <w:marRight w:val="0"/>
                  <w:marTop w:val="0"/>
                  <w:marBottom w:val="0"/>
                  <w:divBdr>
                    <w:top w:val="none" w:sz="0" w:space="0" w:color="auto"/>
                    <w:left w:val="none" w:sz="0" w:space="0" w:color="auto"/>
                    <w:bottom w:val="none" w:sz="0" w:space="0" w:color="auto"/>
                    <w:right w:val="none" w:sz="0" w:space="0" w:color="auto"/>
                  </w:divBdr>
                  <w:divsChild>
                    <w:div w:id="52049711">
                      <w:marLeft w:val="0"/>
                      <w:marRight w:val="0"/>
                      <w:marTop w:val="0"/>
                      <w:marBottom w:val="0"/>
                      <w:divBdr>
                        <w:top w:val="none" w:sz="0" w:space="0" w:color="auto"/>
                        <w:left w:val="none" w:sz="0" w:space="0" w:color="auto"/>
                        <w:bottom w:val="none" w:sz="0" w:space="0" w:color="auto"/>
                        <w:right w:val="none" w:sz="0" w:space="0" w:color="auto"/>
                      </w:divBdr>
                    </w:div>
                  </w:divsChild>
                </w:div>
                <w:div w:id="777139399">
                  <w:marLeft w:val="0"/>
                  <w:marRight w:val="0"/>
                  <w:marTop w:val="0"/>
                  <w:marBottom w:val="0"/>
                  <w:divBdr>
                    <w:top w:val="none" w:sz="0" w:space="0" w:color="auto"/>
                    <w:left w:val="none" w:sz="0" w:space="0" w:color="auto"/>
                    <w:bottom w:val="none" w:sz="0" w:space="0" w:color="auto"/>
                    <w:right w:val="none" w:sz="0" w:space="0" w:color="auto"/>
                  </w:divBdr>
                  <w:divsChild>
                    <w:div w:id="1482313735">
                      <w:marLeft w:val="0"/>
                      <w:marRight w:val="0"/>
                      <w:marTop w:val="0"/>
                      <w:marBottom w:val="0"/>
                      <w:divBdr>
                        <w:top w:val="none" w:sz="0" w:space="0" w:color="auto"/>
                        <w:left w:val="none" w:sz="0" w:space="0" w:color="auto"/>
                        <w:bottom w:val="none" w:sz="0" w:space="0" w:color="auto"/>
                        <w:right w:val="none" w:sz="0" w:space="0" w:color="auto"/>
                      </w:divBdr>
                    </w:div>
                  </w:divsChild>
                </w:div>
                <w:div w:id="784278461">
                  <w:marLeft w:val="0"/>
                  <w:marRight w:val="0"/>
                  <w:marTop w:val="0"/>
                  <w:marBottom w:val="0"/>
                  <w:divBdr>
                    <w:top w:val="none" w:sz="0" w:space="0" w:color="auto"/>
                    <w:left w:val="none" w:sz="0" w:space="0" w:color="auto"/>
                    <w:bottom w:val="none" w:sz="0" w:space="0" w:color="auto"/>
                    <w:right w:val="none" w:sz="0" w:space="0" w:color="auto"/>
                  </w:divBdr>
                  <w:divsChild>
                    <w:div w:id="1018510365">
                      <w:marLeft w:val="0"/>
                      <w:marRight w:val="0"/>
                      <w:marTop w:val="0"/>
                      <w:marBottom w:val="0"/>
                      <w:divBdr>
                        <w:top w:val="none" w:sz="0" w:space="0" w:color="auto"/>
                        <w:left w:val="none" w:sz="0" w:space="0" w:color="auto"/>
                        <w:bottom w:val="none" w:sz="0" w:space="0" w:color="auto"/>
                        <w:right w:val="none" w:sz="0" w:space="0" w:color="auto"/>
                      </w:divBdr>
                    </w:div>
                  </w:divsChild>
                </w:div>
                <w:div w:id="792985632">
                  <w:marLeft w:val="0"/>
                  <w:marRight w:val="0"/>
                  <w:marTop w:val="0"/>
                  <w:marBottom w:val="0"/>
                  <w:divBdr>
                    <w:top w:val="none" w:sz="0" w:space="0" w:color="auto"/>
                    <w:left w:val="none" w:sz="0" w:space="0" w:color="auto"/>
                    <w:bottom w:val="none" w:sz="0" w:space="0" w:color="auto"/>
                    <w:right w:val="none" w:sz="0" w:space="0" w:color="auto"/>
                  </w:divBdr>
                  <w:divsChild>
                    <w:div w:id="1654722582">
                      <w:marLeft w:val="0"/>
                      <w:marRight w:val="0"/>
                      <w:marTop w:val="0"/>
                      <w:marBottom w:val="0"/>
                      <w:divBdr>
                        <w:top w:val="none" w:sz="0" w:space="0" w:color="auto"/>
                        <w:left w:val="none" w:sz="0" w:space="0" w:color="auto"/>
                        <w:bottom w:val="none" w:sz="0" w:space="0" w:color="auto"/>
                        <w:right w:val="none" w:sz="0" w:space="0" w:color="auto"/>
                      </w:divBdr>
                    </w:div>
                  </w:divsChild>
                </w:div>
                <w:div w:id="867792256">
                  <w:marLeft w:val="0"/>
                  <w:marRight w:val="0"/>
                  <w:marTop w:val="0"/>
                  <w:marBottom w:val="0"/>
                  <w:divBdr>
                    <w:top w:val="none" w:sz="0" w:space="0" w:color="auto"/>
                    <w:left w:val="none" w:sz="0" w:space="0" w:color="auto"/>
                    <w:bottom w:val="none" w:sz="0" w:space="0" w:color="auto"/>
                    <w:right w:val="none" w:sz="0" w:space="0" w:color="auto"/>
                  </w:divBdr>
                  <w:divsChild>
                    <w:div w:id="1293367972">
                      <w:marLeft w:val="0"/>
                      <w:marRight w:val="0"/>
                      <w:marTop w:val="0"/>
                      <w:marBottom w:val="0"/>
                      <w:divBdr>
                        <w:top w:val="none" w:sz="0" w:space="0" w:color="auto"/>
                        <w:left w:val="none" w:sz="0" w:space="0" w:color="auto"/>
                        <w:bottom w:val="none" w:sz="0" w:space="0" w:color="auto"/>
                        <w:right w:val="none" w:sz="0" w:space="0" w:color="auto"/>
                      </w:divBdr>
                    </w:div>
                  </w:divsChild>
                </w:div>
                <w:div w:id="896670308">
                  <w:marLeft w:val="0"/>
                  <w:marRight w:val="0"/>
                  <w:marTop w:val="0"/>
                  <w:marBottom w:val="0"/>
                  <w:divBdr>
                    <w:top w:val="none" w:sz="0" w:space="0" w:color="auto"/>
                    <w:left w:val="none" w:sz="0" w:space="0" w:color="auto"/>
                    <w:bottom w:val="none" w:sz="0" w:space="0" w:color="auto"/>
                    <w:right w:val="none" w:sz="0" w:space="0" w:color="auto"/>
                  </w:divBdr>
                  <w:divsChild>
                    <w:div w:id="918831854">
                      <w:marLeft w:val="0"/>
                      <w:marRight w:val="0"/>
                      <w:marTop w:val="0"/>
                      <w:marBottom w:val="0"/>
                      <w:divBdr>
                        <w:top w:val="none" w:sz="0" w:space="0" w:color="auto"/>
                        <w:left w:val="none" w:sz="0" w:space="0" w:color="auto"/>
                        <w:bottom w:val="none" w:sz="0" w:space="0" w:color="auto"/>
                        <w:right w:val="none" w:sz="0" w:space="0" w:color="auto"/>
                      </w:divBdr>
                    </w:div>
                  </w:divsChild>
                </w:div>
                <w:div w:id="911236311">
                  <w:marLeft w:val="0"/>
                  <w:marRight w:val="0"/>
                  <w:marTop w:val="0"/>
                  <w:marBottom w:val="0"/>
                  <w:divBdr>
                    <w:top w:val="none" w:sz="0" w:space="0" w:color="auto"/>
                    <w:left w:val="none" w:sz="0" w:space="0" w:color="auto"/>
                    <w:bottom w:val="none" w:sz="0" w:space="0" w:color="auto"/>
                    <w:right w:val="none" w:sz="0" w:space="0" w:color="auto"/>
                  </w:divBdr>
                  <w:divsChild>
                    <w:div w:id="310327164">
                      <w:marLeft w:val="0"/>
                      <w:marRight w:val="0"/>
                      <w:marTop w:val="0"/>
                      <w:marBottom w:val="0"/>
                      <w:divBdr>
                        <w:top w:val="none" w:sz="0" w:space="0" w:color="auto"/>
                        <w:left w:val="none" w:sz="0" w:space="0" w:color="auto"/>
                        <w:bottom w:val="none" w:sz="0" w:space="0" w:color="auto"/>
                        <w:right w:val="none" w:sz="0" w:space="0" w:color="auto"/>
                      </w:divBdr>
                    </w:div>
                  </w:divsChild>
                </w:div>
                <w:div w:id="927541352">
                  <w:marLeft w:val="0"/>
                  <w:marRight w:val="0"/>
                  <w:marTop w:val="0"/>
                  <w:marBottom w:val="0"/>
                  <w:divBdr>
                    <w:top w:val="none" w:sz="0" w:space="0" w:color="auto"/>
                    <w:left w:val="none" w:sz="0" w:space="0" w:color="auto"/>
                    <w:bottom w:val="none" w:sz="0" w:space="0" w:color="auto"/>
                    <w:right w:val="none" w:sz="0" w:space="0" w:color="auto"/>
                  </w:divBdr>
                  <w:divsChild>
                    <w:div w:id="657273043">
                      <w:marLeft w:val="0"/>
                      <w:marRight w:val="0"/>
                      <w:marTop w:val="0"/>
                      <w:marBottom w:val="0"/>
                      <w:divBdr>
                        <w:top w:val="none" w:sz="0" w:space="0" w:color="auto"/>
                        <w:left w:val="none" w:sz="0" w:space="0" w:color="auto"/>
                        <w:bottom w:val="none" w:sz="0" w:space="0" w:color="auto"/>
                        <w:right w:val="none" w:sz="0" w:space="0" w:color="auto"/>
                      </w:divBdr>
                    </w:div>
                  </w:divsChild>
                </w:div>
                <w:div w:id="967589507">
                  <w:marLeft w:val="0"/>
                  <w:marRight w:val="0"/>
                  <w:marTop w:val="0"/>
                  <w:marBottom w:val="0"/>
                  <w:divBdr>
                    <w:top w:val="none" w:sz="0" w:space="0" w:color="auto"/>
                    <w:left w:val="none" w:sz="0" w:space="0" w:color="auto"/>
                    <w:bottom w:val="none" w:sz="0" w:space="0" w:color="auto"/>
                    <w:right w:val="none" w:sz="0" w:space="0" w:color="auto"/>
                  </w:divBdr>
                  <w:divsChild>
                    <w:div w:id="1424063782">
                      <w:marLeft w:val="0"/>
                      <w:marRight w:val="0"/>
                      <w:marTop w:val="0"/>
                      <w:marBottom w:val="0"/>
                      <w:divBdr>
                        <w:top w:val="none" w:sz="0" w:space="0" w:color="auto"/>
                        <w:left w:val="none" w:sz="0" w:space="0" w:color="auto"/>
                        <w:bottom w:val="none" w:sz="0" w:space="0" w:color="auto"/>
                        <w:right w:val="none" w:sz="0" w:space="0" w:color="auto"/>
                      </w:divBdr>
                    </w:div>
                  </w:divsChild>
                </w:div>
                <w:div w:id="985861957">
                  <w:marLeft w:val="0"/>
                  <w:marRight w:val="0"/>
                  <w:marTop w:val="0"/>
                  <w:marBottom w:val="0"/>
                  <w:divBdr>
                    <w:top w:val="none" w:sz="0" w:space="0" w:color="auto"/>
                    <w:left w:val="none" w:sz="0" w:space="0" w:color="auto"/>
                    <w:bottom w:val="none" w:sz="0" w:space="0" w:color="auto"/>
                    <w:right w:val="none" w:sz="0" w:space="0" w:color="auto"/>
                  </w:divBdr>
                  <w:divsChild>
                    <w:div w:id="1796480794">
                      <w:marLeft w:val="0"/>
                      <w:marRight w:val="0"/>
                      <w:marTop w:val="0"/>
                      <w:marBottom w:val="0"/>
                      <w:divBdr>
                        <w:top w:val="none" w:sz="0" w:space="0" w:color="auto"/>
                        <w:left w:val="none" w:sz="0" w:space="0" w:color="auto"/>
                        <w:bottom w:val="none" w:sz="0" w:space="0" w:color="auto"/>
                        <w:right w:val="none" w:sz="0" w:space="0" w:color="auto"/>
                      </w:divBdr>
                    </w:div>
                  </w:divsChild>
                </w:div>
                <w:div w:id="988023139">
                  <w:marLeft w:val="0"/>
                  <w:marRight w:val="0"/>
                  <w:marTop w:val="0"/>
                  <w:marBottom w:val="0"/>
                  <w:divBdr>
                    <w:top w:val="none" w:sz="0" w:space="0" w:color="auto"/>
                    <w:left w:val="none" w:sz="0" w:space="0" w:color="auto"/>
                    <w:bottom w:val="none" w:sz="0" w:space="0" w:color="auto"/>
                    <w:right w:val="none" w:sz="0" w:space="0" w:color="auto"/>
                  </w:divBdr>
                  <w:divsChild>
                    <w:div w:id="1917589200">
                      <w:marLeft w:val="0"/>
                      <w:marRight w:val="0"/>
                      <w:marTop w:val="0"/>
                      <w:marBottom w:val="0"/>
                      <w:divBdr>
                        <w:top w:val="none" w:sz="0" w:space="0" w:color="auto"/>
                        <w:left w:val="none" w:sz="0" w:space="0" w:color="auto"/>
                        <w:bottom w:val="none" w:sz="0" w:space="0" w:color="auto"/>
                        <w:right w:val="none" w:sz="0" w:space="0" w:color="auto"/>
                      </w:divBdr>
                    </w:div>
                  </w:divsChild>
                </w:div>
                <w:div w:id="992443153">
                  <w:marLeft w:val="0"/>
                  <w:marRight w:val="0"/>
                  <w:marTop w:val="0"/>
                  <w:marBottom w:val="0"/>
                  <w:divBdr>
                    <w:top w:val="none" w:sz="0" w:space="0" w:color="auto"/>
                    <w:left w:val="none" w:sz="0" w:space="0" w:color="auto"/>
                    <w:bottom w:val="none" w:sz="0" w:space="0" w:color="auto"/>
                    <w:right w:val="none" w:sz="0" w:space="0" w:color="auto"/>
                  </w:divBdr>
                  <w:divsChild>
                    <w:div w:id="536233233">
                      <w:marLeft w:val="0"/>
                      <w:marRight w:val="0"/>
                      <w:marTop w:val="0"/>
                      <w:marBottom w:val="0"/>
                      <w:divBdr>
                        <w:top w:val="none" w:sz="0" w:space="0" w:color="auto"/>
                        <w:left w:val="none" w:sz="0" w:space="0" w:color="auto"/>
                        <w:bottom w:val="none" w:sz="0" w:space="0" w:color="auto"/>
                        <w:right w:val="none" w:sz="0" w:space="0" w:color="auto"/>
                      </w:divBdr>
                    </w:div>
                  </w:divsChild>
                </w:div>
                <w:div w:id="1002662370">
                  <w:marLeft w:val="0"/>
                  <w:marRight w:val="0"/>
                  <w:marTop w:val="0"/>
                  <w:marBottom w:val="0"/>
                  <w:divBdr>
                    <w:top w:val="none" w:sz="0" w:space="0" w:color="auto"/>
                    <w:left w:val="none" w:sz="0" w:space="0" w:color="auto"/>
                    <w:bottom w:val="none" w:sz="0" w:space="0" w:color="auto"/>
                    <w:right w:val="none" w:sz="0" w:space="0" w:color="auto"/>
                  </w:divBdr>
                  <w:divsChild>
                    <w:div w:id="434717285">
                      <w:marLeft w:val="0"/>
                      <w:marRight w:val="0"/>
                      <w:marTop w:val="0"/>
                      <w:marBottom w:val="0"/>
                      <w:divBdr>
                        <w:top w:val="none" w:sz="0" w:space="0" w:color="auto"/>
                        <w:left w:val="none" w:sz="0" w:space="0" w:color="auto"/>
                        <w:bottom w:val="none" w:sz="0" w:space="0" w:color="auto"/>
                        <w:right w:val="none" w:sz="0" w:space="0" w:color="auto"/>
                      </w:divBdr>
                    </w:div>
                  </w:divsChild>
                </w:div>
                <w:div w:id="1037970267">
                  <w:marLeft w:val="0"/>
                  <w:marRight w:val="0"/>
                  <w:marTop w:val="0"/>
                  <w:marBottom w:val="0"/>
                  <w:divBdr>
                    <w:top w:val="none" w:sz="0" w:space="0" w:color="auto"/>
                    <w:left w:val="none" w:sz="0" w:space="0" w:color="auto"/>
                    <w:bottom w:val="none" w:sz="0" w:space="0" w:color="auto"/>
                    <w:right w:val="none" w:sz="0" w:space="0" w:color="auto"/>
                  </w:divBdr>
                  <w:divsChild>
                    <w:div w:id="1177305818">
                      <w:marLeft w:val="0"/>
                      <w:marRight w:val="0"/>
                      <w:marTop w:val="0"/>
                      <w:marBottom w:val="0"/>
                      <w:divBdr>
                        <w:top w:val="none" w:sz="0" w:space="0" w:color="auto"/>
                        <w:left w:val="none" w:sz="0" w:space="0" w:color="auto"/>
                        <w:bottom w:val="none" w:sz="0" w:space="0" w:color="auto"/>
                        <w:right w:val="none" w:sz="0" w:space="0" w:color="auto"/>
                      </w:divBdr>
                    </w:div>
                  </w:divsChild>
                </w:div>
                <w:div w:id="1043212194">
                  <w:marLeft w:val="0"/>
                  <w:marRight w:val="0"/>
                  <w:marTop w:val="0"/>
                  <w:marBottom w:val="0"/>
                  <w:divBdr>
                    <w:top w:val="none" w:sz="0" w:space="0" w:color="auto"/>
                    <w:left w:val="none" w:sz="0" w:space="0" w:color="auto"/>
                    <w:bottom w:val="none" w:sz="0" w:space="0" w:color="auto"/>
                    <w:right w:val="none" w:sz="0" w:space="0" w:color="auto"/>
                  </w:divBdr>
                  <w:divsChild>
                    <w:div w:id="571934482">
                      <w:marLeft w:val="0"/>
                      <w:marRight w:val="0"/>
                      <w:marTop w:val="0"/>
                      <w:marBottom w:val="0"/>
                      <w:divBdr>
                        <w:top w:val="none" w:sz="0" w:space="0" w:color="auto"/>
                        <w:left w:val="none" w:sz="0" w:space="0" w:color="auto"/>
                        <w:bottom w:val="none" w:sz="0" w:space="0" w:color="auto"/>
                        <w:right w:val="none" w:sz="0" w:space="0" w:color="auto"/>
                      </w:divBdr>
                    </w:div>
                  </w:divsChild>
                </w:div>
                <w:div w:id="1075783189">
                  <w:marLeft w:val="0"/>
                  <w:marRight w:val="0"/>
                  <w:marTop w:val="0"/>
                  <w:marBottom w:val="0"/>
                  <w:divBdr>
                    <w:top w:val="none" w:sz="0" w:space="0" w:color="auto"/>
                    <w:left w:val="none" w:sz="0" w:space="0" w:color="auto"/>
                    <w:bottom w:val="none" w:sz="0" w:space="0" w:color="auto"/>
                    <w:right w:val="none" w:sz="0" w:space="0" w:color="auto"/>
                  </w:divBdr>
                  <w:divsChild>
                    <w:div w:id="1290016981">
                      <w:marLeft w:val="0"/>
                      <w:marRight w:val="0"/>
                      <w:marTop w:val="0"/>
                      <w:marBottom w:val="0"/>
                      <w:divBdr>
                        <w:top w:val="none" w:sz="0" w:space="0" w:color="auto"/>
                        <w:left w:val="none" w:sz="0" w:space="0" w:color="auto"/>
                        <w:bottom w:val="none" w:sz="0" w:space="0" w:color="auto"/>
                        <w:right w:val="none" w:sz="0" w:space="0" w:color="auto"/>
                      </w:divBdr>
                    </w:div>
                  </w:divsChild>
                </w:div>
                <w:div w:id="1109200654">
                  <w:marLeft w:val="0"/>
                  <w:marRight w:val="0"/>
                  <w:marTop w:val="0"/>
                  <w:marBottom w:val="0"/>
                  <w:divBdr>
                    <w:top w:val="none" w:sz="0" w:space="0" w:color="auto"/>
                    <w:left w:val="none" w:sz="0" w:space="0" w:color="auto"/>
                    <w:bottom w:val="none" w:sz="0" w:space="0" w:color="auto"/>
                    <w:right w:val="none" w:sz="0" w:space="0" w:color="auto"/>
                  </w:divBdr>
                  <w:divsChild>
                    <w:div w:id="1244874475">
                      <w:marLeft w:val="0"/>
                      <w:marRight w:val="0"/>
                      <w:marTop w:val="0"/>
                      <w:marBottom w:val="0"/>
                      <w:divBdr>
                        <w:top w:val="none" w:sz="0" w:space="0" w:color="auto"/>
                        <w:left w:val="none" w:sz="0" w:space="0" w:color="auto"/>
                        <w:bottom w:val="none" w:sz="0" w:space="0" w:color="auto"/>
                        <w:right w:val="none" w:sz="0" w:space="0" w:color="auto"/>
                      </w:divBdr>
                    </w:div>
                  </w:divsChild>
                </w:div>
                <w:div w:id="1114791030">
                  <w:marLeft w:val="0"/>
                  <w:marRight w:val="0"/>
                  <w:marTop w:val="0"/>
                  <w:marBottom w:val="0"/>
                  <w:divBdr>
                    <w:top w:val="none" w:sz="0" w:space="0" w:color="auto"/>
                    <w:left w:val="none" w:sz="0" w:space="0" w:color="auto"/>
                    <w:bottom w:val="none" w:sz="0" w:space="0" w:color="auto"/>
                    <w:right w:val="none" w:sz="0" w:space="0" w:color="auto"/>
                  </w:divBdr>
                  <w:divsChild>
                    <w:div w:id="2062243514">
                      <w:marLeft w:val="0"/>
                      <w:marRight w:val="0"/>
                      <w:marTop w:val="0"/>
                      <w:marBottom w:val="0"/>
                      <w:divBdr>
                        <w:top w:val="none" w:sz="0" w:space="0" w:color="auto"/>
                        <w:left w:val="none" w:sz="0" w:space="0" w:color="auto"/>
                        <w:bottom w:val="none" w:sz="0" w:space="0" w:color="auto"/>
                        <w:right w:val="none" w:sz="0" w:space="0" w:color="auto"/>
                      </w:divBdr>
                    </w:div>
                  </w:divsChild>
                </w:div>
                <w:div w:id="1155997085">
                  <w:marLeft w:val="0"/>
                  <w:marRight w:val="0"/>
                  <w:marTop w:val="0"/>
                  <w:marBottom w:val="0"/>
                  <w:divBdr>
                    <w:top w:val="none" w:sz="0" w:space="0" w:color="auto"/>
                    <w:left w:val="none" w:sz="0" w:space="0" w:color="auto"/>
                    <w:bottom w:val="none" w:sz="0" w:space="0" w:color="auto"/>
                    <w:right w:val="none" w:sz="0" w:space="0" w:color="auto"/>
                  </w:divBdr>
                  <w:divsChild>
                    <w:div w:id="678578309">
                      <w:marLeft w:val="0"/>
                      <w:marRight w:val="0"/>
                      <w:marTop w:val="0"/>
                      <w:marBottom w:val="0"/>
                      <w:divBdr>
                        <w:top w:val="none" w:sz="0" w:space="0" w:color="auto"/>
                        <w:left w:val="none" w:sz="0" w:space="0" w:color="auto"/>
                        <w:bottom w:val="none" w:sz="0" w:space="0" w:color="auto"/>
                        <w:right w:val="none" w:sz="0" w:space="0" w:color="auto"/>
                      </w:divBdr>
                    </w:div>
                  </w:divsChild>
                </w:div>
                <w:div w:id="1227451122">
                  <w:marLeft w:val="0"/>
                  <w:marRight w:val="0"/>
                  <w:marTop w:val="0"/>
                  <w:marBottom w:val="0"/>
                  <w:divBdr>
                    <w:top w:val="none" w:sz="0" w:space="0" w:color="auto"/>
                    <w:left w:val="none" w:sz="0" w:space="0" w:color="auto"/>
                    <w:bottom w:val="none" w:sz="0" w:space="0" w:color="auto"/>
                    <w:right w:val="none" w:sz="0" w:space="0" w:color="auto"/>
                  </w:divBdr>
                  <w:divsChild>
                    <w:div w:id="1224680672">
                      <w:marLeft w:val="0"/>
                      <w:marRight w:val="0"/>
                      <w:marTop w:val="0"/>
                      <w:marBottom w:val="0"/>
                      <w:divBdr>
                        <w:top w:val="none" w:sz="0" w:space="0" w:color="auto"/>
                        <w:left w:val="none" w:sz="0" w:space="0" w:color="auto"/>
                        <w:bottom w:val="none" w:sz="0" w:space="0" w:color="auto"/>
                        <w:right w:val="none" w:sz="0" w:space="0" w:color="auto"/>
                      </w:divBdr>
                    </w:div>
                  </w:divsChild>
                </w:div>
                <w:div w:id="1271204889">
                  <w:marLeft w:val="0"/>
                  <w:marRight w:val="0"/>
                  <w:marTop w:val="0"/>
                  <w:marBottom w:val="0"/>
                  <w:divBdr>
                    <w:top w:val="none" w:sz="0" w:space="0" w:color="auto"/>
                    <w:left w:val="none" w:sz="0" w:space="0" w:color="auto"/>
                    <w:bottom w:val="none" w:sz="0" w:space="0" w:color="auto"/>
                    <w:right w:val="none" w:sz="0" w:space="0" w:color="auto"/>
                  </w:divBdr>
                  <w:divsChild>
                    <w:div w:id="668217159">
                      <w:marLeft w:val="0"/>
                      <w:marRight w:val="0"/>
                      <w:marTop w:val="0"/>
                      <w:marBottom w:val="0"/>
                      <w:divBdr>
                        <w:top w:val="none" w:sz="0" w:space="0" w:color="auto"/>
                        <w:left w:val="none" w:sz="0" w:space="0" w:color="auto"/>
                        <w:bottom w:val="none" w:sz="0" w:space="0" w:color="auto"/>
                        <w:right w:val="none" w:sz="0" w:space="0" w:color="auto"/>
                      </w:divBdr>
                    </w:div>
                  </w:divsChild>
                </w:div>
                <w:div w:id="1281374368">
                  <w:marLeft w:val="0"/>
                  <w:marRight w:val="0"/>
                  <w:marTop w:val="0"/>
                  <w:marBottom w:val="0"/>
                  <w:divBdr>
                    <w:top w:val="none" w:sz="0" w:space="0" w:color="auto"/>
                    <w:left w:val="none" w:sz="0" w:space="0" w:color="auto"/>
                    <w:bottom w:val="none" w:sz="0" w:space="0" w:color="auto"/>
                    <w:right w:val="none" w:sz="0" w:space="0" w:color="auto"/>
                  </w:divBdr>
                  <w:divsChild>
                    <w:div w:id="1766732218">
                      <w:marLeft w:val="0"/>
                      <w:marRight w:val="0"/>
                      <w:marTop w:val="0"/>
                      <w:marBottom w:val="0"/>
                      <w:divBdr>
                        <w:top w:val="none" w:sz="0" w:space="0" w:color="auto"/>
                        <w:left w:val="none" w:sz="0" w:space="0" w:color="auto"/>
                        <w:bottom w:val="none" w:sz="0" w:space="0" w:color="auto"/>
                        <w:right w:val="none" w:sz="0" w:space="0" w:color="auto"/>
                      </w:divBdr>
                    </w:div>
                  </w:divsChild>
                </w:div>
                <w:div w:id="1299385222">
                  <w:marLeft w:val="0"/>
                  <w:marRight w:val="0"/>
                  <w:marTop w:val="0"/>
                  <w:marBottom w:val="0"/>
                  <w:divBdr>
                    <w:top w:val="none" w:sz="0" w:space="0" w:color="auto"/>
                    <w:left w:val="none" w:sz="0" w:space="0" w:color="auto"/>
                    <w:bottom w:val="none" w:sz="0" w:space="0" w:color="auto"/>
                    <w:right w:val="none" w:sz="0" w:space="0" w:color="auto"/>
                  </w:divBdr>
                  <w:divsChild>
                    <w:div w:id="409011072">
                      <w:marLeft w:val="0"/>
                      <w:marRight w:val="0"/>
                      <w:marTop w:val="0"/>
                      <w:marBottom w:val="0"/>
                      <w:divBdr>
                        <w:top w:val="none" w:sz="0" w:space="0" w:color="auto"/>
                        <w:left w:val="none" w:sz="0" w:space="0" w:color="auto"/>
                        <w:bottom w:val="none" w:sz="0" w:space="0" w:color="auto"/>
                        <w:right w:val="none" w:sz="0" w:space="0" w:color="auto"/>
                      </w:divBdr>
                    </w:div>
                  </w:divsChild>
                </w:div>
                <w:div w:id="1313096876">
                  <w:marLeft w:val="0"/>
                  <w:marRight w:val="0"/>
                  <w:marTop w:val="0"/>
                  <w:marBottom w:val="0"/>
                  <w:divBdr>
                    <w:top w:val="none" w:sz="0" w:space="0" w:color="auto"/>
                    <w:left w:val="none" w:sz="0" w:space="0" w:color="auto"/>
                    <w:bottom w:val="none" w:sz="0" w:space="0" w:color="auto"/>
                    <w:right w:val="none" w:sz="0" w:space="0" w:color="auto"/>
                  </w:divBdr>
                  <w:divsChild>
                    <w:div w:id="225066931">
                      <w:marLeft w:val="0"/>
                      <w:marRight w:val="0"/>
                      <w:marTop w:val="0"/>
                      <w:marBottom w:val="0"/>
                      <w:divBdr>
                        <w:top w:val="none" w:sz="0" w:space="0" w:color="auto"/>
                        <w:left w:val="none" w:sz="0" w:space="0" w:color="auto"/>
                        <w:bottom w:val="none" w:sz="0" w:space="0" w:color="auto"/>
                        <w:right w:val="none" w:sz="0" w:space="0" w:color="auto"/>
                      </w:divBdr>
                    </w:div>
                  </w:divsChild>
                </w:div>
                <w:div w:id="1314917528">
                  <w:marLeft w:val="0"/>
                  <w:marRight w:val="0"/>
                  <w:marTop w:val="0"/>
                  <w:marBottom w:val="0"/>
                  <w:divBdr>
                    <w:top w:val="none" w:sz="0" w:space="0" w:color="auto"/>
                    <w:left w:val="none" w:sz="0" w:space="0" w:color="auto"/>
                    <w:bottom w:val="none" w:sz="0" w:space="0" w:color="auto"/>
                    <w:right w:val="none" w:sz="0" w:space="0" w:color="auto"/>
                  </w:divBdr>
                  <w:divsChild>
                    <w:div w:id="1163470746">
                      <w:marLeft w:val="0"/>
                      <w:marRight w:val="0"/>
                      <w:marTop w:val="0"/>
                      <w:marBottom w:val="0"/>
                      <w:divBdr>
                        <w:top w:val="none" w:sz="0" w:space="0" w:color="auto"/>
                        <w:left w:val="none" w:sz="0" w:space="0" w:color="auto"/>
                        <w:bottom w:val="none" w:sz="0" w:space="0" w:color="auto"/>
                        <w:right w:val="none" w:sz="0" w:space="0" w:color="auto"/>
                      </w:divBdr>
                    </w:div>
                  </w:divsChild>
                </w:div>
                <w:div w:id="1334647104">
                  <w:marLeft w:val="0"/>
                  <w:marRight w:val="0"/>
                  <w:marTop w:val="0"/>
                  <w:marBottom w:val="0"/>
                  <w:divBdr>
                    <w:top w:val="none" w:sz="0" w:space="0" w:color="auto"/>
                    <w:left w:val="none" w:sz="0" w:space="0" w:color="auto"/>
                    <w:bottom w:val="none" w:sz="0" w:space="0" w:color="auto"/>
                    <w:right w:val="none" w:sz="0" w:space="0" w:color="auto"/>
                  </w:divBdr>
                  <w:divsChild>
                    <w:div w:id="202909194">
                      <w:marLeft w:val="0"/>
                      <w:marRight w:val="0"/>
                      <w:marTop w:val="0"/>
                      <w:marBottom w:val="0"/>
                      <w:divBdr>
                        <w:top w:val="none" w:sz="0" w:space="0" w:color="auto"/>
                        <w:left w:val="none" w:sz="0" w:space="0" w:color="auto"/>
                        <w:bottom w:val="none" w:sz="0" w:space="0" w:color="auto"/>
                        <w:right w:val="none" w:sz="0" w:space="0" w:color="auto"/>
                      </w:divBdr>
                    </w:div>
                  </w:divsChild>
                </w:div>
                <w:div w:id="1352293253">
                  <w:marLeft w:val="0"/>
                  <w:marRight w:val="0"/>
                  <w:marTop w:val="0"/>
                  <w:marBottom w:val="0"/>
                  <w:divBdr>
                    <w:top w:val="none" w:sz="0" w:space="0" w:color="auto"/>
                    <w:left w:val="none" w:sz="0" w:space="0" w:color="auto"/>
                    <w:bottom w:val="none" w:sz="0" w:space="0" w:color="auto"/>
                    <w:right w:val="none" w:sz="0" w:space="0" w:color="auto"/>
                  </w:divBdr>
                  <w:divsChild>
                    <w:div w:id="1021928957">
                      <w:marLeft w:val="0"/>
                      <w:marRight w:val="0"/>
                      <w:marTop w:val="0"/>
                      <w:marBottom w:val="0"/>
                      <w:divBdr>
                        <w:top w:val="none" w:sz="0" w:space="0" w:color="auto"/>
                        <w:left w:val="none" w:sz="0" w:space="0" w:color="auto"/>
                        <w:bottom w:val="none" w:sz="0" w:space="0" w:color="auto"/>
                        <w:right w:val="none" w:sz="0" w:space="0" w:color="auto"/>
                      </w:divBdr>
                    </w:div>
                  </w:divsChild>
                </w:div>
                <w:div w:id="1359622594">
                  <w:marLeft w:val="0"/>
                  <w:marRight w:val="0"/>
                  <w:marTop w:val="0"/>
                  <w:marBottom w:val="0"/>
                  <w:divBdr>
                    <w:top w:val="none" w:sz="0" w:space="0" w:color="auto"/>
                    <w:left w:val="none" w:sz="0" w:space="0" w:color="auto"/>
                    <w:bottom w:val="none" w:sz="0" w:space="0" w:color="auto"/>
                    <w:right w:val="none" w:sz="0" w:space="0" w:color="auto"/>
                  </w:divBdr>
                  <w:divsChild>
                    <w:div w:id="413868176">
                      <w:marLeft w:val="0"/>
                      <w:marRight w:val="0"/>
                      <w:marTop w:val="0"/>
                      <w:marBottom w:val="0"/>
                      <w:divBdr>
                        <w:top w:val="none" w:sz="0" w:space="0" w:color="auto"/>
                        <w:left w:val="none" w:sz="0" w:space="0" w:color="auto"/>
                        <w:bottom w:val="none" w:sz="0" w:space="0" w:color="auto"/>
                        <w:right w:val="none" w:sz="0" w:space="0" w:color="auto"/>
                      </w:divBdr>
                    </w:div>
                  </w:divsChild>
                </w:div>
                <w:div w:id="1365978738">
                  <w:marLeft w:val="0"/>
                  <w:marRight w:val="0"/>
                  <w:marTop w:val="0"/>
                  <w:marBottom w:val="0"/>
                  <w:divBdr>
                    <w:top w:val="none" w:sz="0" w:space="0" w:color="auto"/>
                    <w:left w:val="none" w:sz="0" w:space="0" w:color="auto"/>
                    <w:bottom w:val="none" w:sz="0" w:space="0" w:color="auto"/>
                    <w:right w:val="none" w:sz="0" w:space="0" w:color="auto"/>
                  </w:divBdr>
                  <w:divsChild>
                    <w:div w:id="41681745">
                      <w:marLeft w:val="0"/>
                      <w:marRight w:val="0"/>
                      <w:marTop w:val="0"/>
                      <w:marBottom w:val="0"/>
                      <w:divBdr>
                        <w:top w:val="none" w:sz="0" w:space="0" w:color="auto"/>
                        <w:left w:val="none" w:sz="0" w:space="0" w:color="auto"/>
                        <w:bottom w:val="none" w:sz="0" w:space="0" w:color="auto"/>
                        <w:right w:val="none" w:sz="0" w:space="0" w:color="auto"/>
                      </w:divBdr>
                    </w:div>
                  </w:divsChild>
                </w:div>
                <w:div w:id="1383093224">
                  <w:marLeft w:val="0"/>
                  <w:marRight w:val="0"/>
                  <w:marTop w:val="0"/>
                  <w:marBottom w:val="0"/>
                  <w:divBdr>
                    <w:top w:val="none" w:sz="0" w:space="0" w:color="auto"/>
                    <w:left w:val="none" w:sz="0" w:space="0" w:color="auto"/>
                    <w:bottom w:val="none" w:sz="0" w:space="0" w:color="auto"/>
                    <w:right w:val="none" w:sz="0" w:space="0" w:color="auto"/>
                  </w:divBdr>
                  <w:divsChild>
                    <w:div w:id="1216820039">
                      <w:marLeft w:val="0"/>
                      <w:marRight w:val="0"/>
                      <w:marTop w:val="0"/>
                      <w:marBottom w:val="0"/>
                      <w:divBdr>
                        <w:top w:val="none" w:sz="0" w:space="0" w:color="auto"/>
                        <w:left w:val="none" w:sz="0" w:space="0" w:color="auto"/>
                        <w:bottom w:val="none" w:sz="0" w:space="0" w:color="auto"/>
                        <w:right w:val="none" w:sz="0" w:space="0" w:color="auto"/>
                      </w:divBdr>
                    </w:div>
                  </w:divsChild>
                </w:div>
                <w:div w:id="1466775135">
                  <w:marLeft w:val="0"/>
                  <w:marRight w:val="0"/>
                  <w:marTop w:val="0"/>
                  <w:marBottom w:val="0"/>
                  <w:divBdr>
                    <w:top w:val="none" w:sz="0" w:space="0" w:color="auto"/>
                    <w:left w:val="none" w:sz="0" w:space="0" w:color="auto"/>
                    <w:bottom w:val="none" w:sz="0" w:space="0" w:color="auto"/>
                    <w:right w:val="none" w:sz="0" w:space="0" w:color="auto"/>
                  </w:divBdr>
                  <w:divsChild>
                    <w:div w:id="1412043793">
                      <w:marLeft w:val="0"/>
                      <w:marRight w:val="0"/>
                      <w:marTop w:val="0"/>
                      <w:marBottom w:val="0"/>
                      <w:divBdr>
                        <w:top w:val="none" w:sz="0" w:space="0" w:color="auto"/>
                        <w:left w:val="none" w:sz="0" w:space="0" w:color="auto"/>
                        <w:bottom w:val="none" w:sz="0" w:space="0" w:color="auto"/>
                        <w:right w:val="none" w:sz="0" w:space="0" w:color="auto"/>
                      </w:divBdr>
                    </w:div>
                  </w:divsChild>
                </w:div>
                <w:div w:id="1468745482">
                  <w:marLeft w:val="0"/>
                  <w:marRight w:val="0"/>
                  <w:marTop w:val="0"/>
                  <w:marBottom w:val="0"/>
                  <w:divBdr>
                    <w:top w:val="none" w:sz="0" w:space="0" w:color="auto"/>
                    <w:left w:val="none" w:sz="0" w:space="0" w:color="auto"/>
                    <w:bottom w:val="none" w:sz="0" w:space="0" w:color="auto"/>
                    <w:right w:val="none" w:sz="0" w:space="0" w:color="auto"/>
                  </w:divBdr>
                  <w:divsChild>
                    <w:div w:id="528106016">
                      <w:marLeft w:val="0"/>
                      <w:marRight w:val="0"/>
                      <w:marTop w:val="0"/>
                      <w:marBottom w:val="0"/>
                      <w:divBdr>
                        <w:top w:val="none" w:sz="0" w:space="0" w:color="auto"/>
                        <w:left w:val="none" w:sz="0" w:space="0" w:color="auto"/>
                        <w:bottom w:val="none" w:sz="0" w:space="0" w:color="auto"/>
                        <w:right w:val="none" w:sz="0" w:space="0" w:color="auto"/>
                      </w:divBdr>
                    </w:div>
                  </w:divsChild>
                </w:div>
                <w:div w:id="1500922753">
                  <w:marLeft w:val="0"/>
                  <w:marRight w:val="0"/>
                  <w:marTop w:val="0"/>
                  <w:marBottom w:val="0"/>
                  <w:divBdr>
                    <w:top w:val="none" w:sz="0" w:space="0" w:color="auto"/>
                    <w:left w:val="none" w:sz="0" w:space="0" w:color="auto"/>
                    <w:bottom w:val="none" w:sz="0" w:space="0" w:color="auto"/>
                    <w:right w:val="none" w:sz="0" w:space="0" w:color="auto"/>
                  </w:divBdr>
                  <w:divsChild>
                    <w:div w:id="1517110563">
                      <w:marLeft w:val="0"/>
                      <w:marRight w:val="0"/>
                      <w:marTop w:val="0"/>
                      <w:marBottom w:val="0"/>
                      <w:divBdr>
                        <w:top w:val="none" w:sz="0" w:space="0" w:color="auto"/>
                        <w:left w:val="none" w:sz="0" w:space="0" w:color="auto"/>
                        <w:bottom w:val="none" w:sz="0" w:space="0" w:color="auto"/>
                        <w:right w:val="none" w:sz="0" w:space="0" w:color="auto"/>
                      </w:divBdr>
                    </w:div>
                  </w:divsChild>
                </w:div>
                <w:div w:id="1517039526">
                  <w:marLeft w:val="0"/>
                  <w:marRight w:val="0"/>
                  <w:marTop w:val="0"/>
                  <w:marBottom w:val="0"/>
                  <w:divBdr>
                    <w:top w:val="none" w:sz="0" w:space="0" w:color="auto"/>
                    <w:left w:val="none" w:sz="0" w:space="0" w:color="auto"/>
                    <w:bottom w:val="none" w:sz="0" w:space="0" w:color="auto"/>
                    <w:right w:val="none" w:sz="0" w:space="0" w:color="auto"/>
                  </w:divBdr>
                  <w:divsChild>
                    <w:div w:id="979117378">
                      <w:marLeft w:val="0"/>
                      <w:marRight w:val="0"/>
                      <w:marTop w:val="0"/>
                      <w:marBottom w:val="0"/>
                      <w:divBdr>
                        <w:top w:val="none" w:sz="0" w:space="0" w:color="auto"/>
                        <w:left w:val="none" w:sz="0" w:space="0" w:color="auto"/>
                        <w:bottom w:val="none" w:sz="0" w:space="0" w:color="auto"/>
                        <w:right w:val="none" w:sz="0" w:space="0" w:color="auto"/>
                      </w:divBdr>
                    </w:div>
                  </w:divsChild>
                </w:div>
                <w:div w:id="1524128128">
                  <w:marLeft w:val="0"/>
                  <w:marRight w:val="0"/>
                  <w:marTop w:val="0"/>
                  <w:marBottom w:val="0"/>
                  <w:divBdr>
                    <w:top w:val="none" w:sz="0" w:space="0" w:color="auto"/>
                    <w:left w:val="none" w:sz="0" w:space="0" w:color="auto"/>
                    <w:bottom w:val="none" w:sz="0" w:space="0" w:color="auto"/>
                    <w:right w:val="none" w:sz="0" w:space="0" w:color="auto"/>
                  </w:divBdr>
                  <w:divsChild>
                    <w:div w:id="7603900">
                      <w:marLeft w:val="0"/>
                      <w:marRight w:val="0"/>
                      <w:marTop w:val="0"/>
                      <w:marBottom w:val="0"/>
                      <w:divBdr>
                        <w:top w:val="none" w:sz="0" w:space="0" w:color="auto"/>
                        <w:left w:val="none" w:sz="0" w:space="0" w:color="auto"/>
                        <w:bottom w:val="none" w:sz="0" w:space="0" w:color="auto"/>
                        <w:right w:val="none" w:sz="0" w:space="0" w:color="auto"/>
                      </w:divBdr>
                    </w:div>
                  </w:divsChild>
                </w:div>
                <w:div w:id="1528131446">
                  <w:marLeft w:val="0"/>
                  <w:marRight w:val="0"/>
                  <w:marTop w:val="0"/>
                  <w:marBottom w:val="0"/>
                  <w:divBdr>
                    <w:top w:val="none" w:sz="0" w:space="0" w:color="auto"/>
                    <w:left w:val="none" w:sz="0" w:space="0" w:color="auto"/>
                    <w:bottom w:val="none" w:sz="0" w:space="0" w:color="auto"/>
                    <w:right w:val="none" w:sz="0" w:space="0" w:color="auto"/>
                  </w:divBdr>
                  <w:divsChild>
                    <w:div w:id="1818641105">
                      <w:marLeft w:val="0"/>
                      <w:marRight w:val="0"/>
                      <w:marTop w:val="0"/>
                      <w:marBottom w:val="0"/>
                      <w:divBdr>
                        <w:top w:val="none" w:sz="0" w:space="0" w:color="auto"/>
                        <w:left w:val="none" w:sz="0" w:space="0" w:color="auto"/>
                        <w:bottom w:val="none" w:sz="0" w:space="0" w:color="auto"/>
                        <w:right w:val="none" w:sz="0" w:space="0" w:color="auto"/>
                      </w:divBdr>
                    </w:div>
                  </w:divsChild>
                </w:div>
                <w:div w:id="1535850314">
                  <w:marLeft w:val="0"/>
                  <w:marRight w:val="0"/>
                  <w:marTop w:val="0"/>
                  <w:marBottom w:val="0"/>
                  <w:divBdr>
                    <w:top w:val="none" w:sz="0" w:space="0" w:color="auto"/>
                    <w:left w:val="none" w:sz="0" w:space="0" w:color="auto"/>
                    <w:bottom w:val="none" w:sz="0" w:space="0" w:color="auto"/>
                    <w:right w:val="none" w:sz="0" w:space="0" w:color="auto"/>
                  </w:divBdr>
                  <w:divsChild>
                    <w:div w:id="489449148">
                      <w:marLeft w:val="0"/>
                      <w:marRight w:val="0"/>
                      <w:marTop w:val="0"/>
                      <w:marBottom w:val="0"/>
                      <w:divBdr>
                        <w:top w:val="none" w:sz="0" w:space="0" w:color="auto"/>
                        <w:left w:val="none" w:sz="0" w:space="0" w:color="auto"/>
                        <w:bottom w:val="none" w:sz="0" w:space="0" w:color="auto"/>
                        <w:right w:val="none" w:sz="0" w:space="0" w:color="auto"/>
                      </w:divBdr>
                    </w:div>
                  </w:divsChild>
                </w:div>
                <w:div w:id="1537502639">
                  <w:marLeft w:val="0"/>
                  <w:marRight w:val="0"/>
                  <w:marTop w:val="0"/>
                  <w:marBottom w:val="0"/>
                  <w:divBdr>
                    <w:top w:val="none" w:sz="0" w:space="0" w:color="auto"/>
                    <w:left w:val="none" w:sz="0" w:space="0" w:color="auto"/>
                    <w:bottom w:val="none" w:sz="0" w:space="0" w:color="auto"/>
                    <w:right w:val="none" w:sz="0" w:space="0" w:color="auto"/>
                  </w:divBdr>
                  <w:divsChild>
                    <w:div w:id="1103839949">
                      <w:marLeft w:val="0"/>
                      <w:marRight w:val="0"/>
                      <w:marTop w:val="0"/>
                      <w:marBottom w:val="0"/>
                      <w:divBdr>
                        <w:top w:val="none" w:sz="0" w:space="0" w:color="auto"/>
                        <w:left w:val="none" w:sz="0" w:space="0" w:color="auto"/>
                        <w:bottom w:val="none" w:sz="0" w:space="0" w:color="auto"/>
                        <w:right w:val="none" w:sz="0" w:space="0" w:color="auto"/>
                      </w:divBdr>
                    </w:div>
                  </w:divsChild>
                </w:div>
                <w:div w:id="1538353270">
                  <w:marLeft w:val="0"/>
                  <w:marRight w:val="0"/>
                  <w:marTop w:val="0"/>
                  <w:marBottom w:val="0"/>
                  <w:divBdr>
                    <w:top w:val="none" w:sz="0" w:space="0" w:color="auto"/>
                    <w:left w:val="none" w:sz="0" w:space="0" w:color="auto"/>
                    <w:bottom w:val="none" w:sz="0" w:space="0" w:color="auto"/>
                    <w:right w:val="none" w:sz="0" w:space="0" w:color="auto"/>
                  </w:divBdr>
                  <w:divsChild>
                    <w:div w:id="1461341305">
                      <w:marLeft w:val="0"/>
                      <w:marRight w:val="0"/>
                      <w:marTop w:val="0"/>
                      <w:marBottom w:val="0"/>
                      <w:divBdr>
                        <w:top w:val="none" w:sz="0" w:space="0" w:color="auto"/>
                        <w:left w:val="none" w:sz="0" w:space="0" w:color="auto"/>
                        <w:bottom w:val="none" w:sz="0" w:space="0" w:color="auto"/>
                        <w:right w:val="none" w:sz="0" w:space="0" w:color="auto"/>
                      </w:divBdr>
                    </w:div>
                  </w:divsChild>
                </w:div>
                <w:div w:id="1546984372">
                  <w:marLeft w:val="0"/>
                  <w:marRight w:val="0"/>
                  <w:marTop w:val="0"/>
                  <w:marBottom w:val="0"/>
                  <w:divBdr>
                    <w:top w:val="none" w:sz="0" w:space="0" w:color="auto"/>
                    <w:left w:val="none" w:sz="0" w:space="0" w:color="auto"/>
                    <w:bottom w:val="none" w:sz="0" w:space="0" w:color="auto"/>
                    <w:right w:val="none" w:sz="0" w:space="0" w:color="auto"/>
                  </w:divBdr>
                  <w:divsChild>
                    <w:div w:id="996223882">
                      <w:marLeft w:val="0"/>
                      <w:marRight w:val="0"/>
                      <w:marTop w:val="0"/>
                      <w:marBottom w:val="0"/>
                      <w:divBdr>
                        <w:top w:val="none" w:sz="0" w:space="0" w:color="auto"/>
                        <w:left w:val="none" w:sz="0" w:space="0" w:color="auto"/>
                        <w:bottom w:val="none" w:sz="0" w:space="0" w:color="auto"/>
                        <w:right w:val="none" w:sz="0" w:space="0" w:color="auto"/>
                      </w:divBdr>
                    </w:div>
                  </w:divsChild>
                </w:div>
                <w:div w:id="1550917665">
                  <w:marLeft w:val="0"/>
                  <w:marRight w:val="0"/>
                  <w:marTop w:val="0"/>
                  <w:marBottom w:val="0"/>
                  <w:divBdr>
                    <w:top w:val="none" w:sz="0" w:space="0" w:color="auto"/>
                    <w:left w:val="none" w:sz="0" w:space="0" w:color="auto"/>
                    <w:bottom w:val="none" w:sz="0" w:space="0" w:color="auto"/>
                    <w:right w:val="none" w:sz="0" w:space="0" w:color="auto"/>
                  </w:divBdr>
                  <w:divsChild>
                    <w:div w:id="651564283">
                      <w:marLeft w:val="0"/>
                      <w:marRight w:val="0"/>
                      <w:marTop w:val="0"/>
                      <w:marBottom w:val="0"/>
                      <w:divBdr>
                        <w:top w:val="none" w:sz="0" w:space="0" w:color="auto"/>
                        <w:left w:val="none" w:sz="0" w:space="0" w:color="auto"/>
                        <w:bottom w:val="none" w:sz="0" w:space="0" w:color="auto"/>
                        <w:right w:val="none" w:sz="0" w:space="0" w:color="auto"/>
                      </w:divBdr>
                    </w:div>
                  </w:divsChild>
                </w:div>
                <w:div w:id="1576356194">
                  <w:marLeft w:val="0"/>
                  <w:marRight w:val="0"/>
                  <w:marTop w:val="0"/>
                  <w:marBottom w:val="0"/>
                  <w:divBdr>
                    <w:top w:val="none" w:sz="0" w:space="0" w:color="auto"/>
                    <w:left w:val="none" w:sz="0" w:space="0" w:color="auto"/>
                    <w:bottom w:val="none" w:sz="0" w:space="0" w:color="auto"/>
                    <w:right w:val="none" w:sz="0" w:space="0" w:color="auto"/>
                  </w:divBdr>
                  <w:divsChild>
                    <w:div w:id="1589607732">
                      <w:marLeft w:val="0"/>
                      <w:marRight w:val="0"/>
                      <w:marTop w:val="0"/>
                      <w:marBottom w:val="0"/>
                      <w:divBdr>
                        <w:top w:val="none" w:sz="0" w:space="0" w:color="auto"/>
                        <w:left w:val="none" w:sz="0" w:space="0" w:color="auto"/>
                        <w:bottom w:val="none" w:sz="0" w:space="0" w:color="auto"/>
                        <w:right w:val="none" w:sz="0" w:space="0" w:color="auto"/>
                      </w:divBdr>
                    </w:div>
                  </w:divsChild>
                </w:div>
                <w:div w:id="1581329656">
                  <w:marLeft w:val="0"/>
                  <w:marRight w:val="0"/>
                  <w:marTop w:val="0"/>
                  <w:marBottom w:val="0"/>
                  <w:divBdr>
                    <w:top w:val="none" w:sz="0" w:space="0" w:color="auto"/>
                    <w:left w:val="none" w:sz="0" w:space="0" w:color="auto"/>
                    <w:bottom w:val="none" w:sz="0" w:space="0" w:color="auto"/>
                    <w:right w:val="none" w:sz="0" w:space="0" w:color="auto"/>
                  </w:divBdr>
                  <w:divsChild>
                    <w:div w:id="608051468">
                      <w:marLeft w:val="0"/>
                      <w:marRight w:val="0"/>
                      <w:marTop w:val="0"/>
                      <w:marBottom w:val="0"/>
                      <w:divBdr>
                        <w:top w:val="none" w:sz="0" w:space="0" w:color="auto"/>
                        <w:left w:val="none" w:sz="0" w:space="0" w:color="auto"/>
                        <w:bottom w:val="none" w:sz="0" w:space="0" w:color="auto"/>
                        <w:right w:val="none" w:sz="0" w:space="0" w:color="auto"/>
                      </w:divBdr>
                    </w:div>
                  </w:divsChild>
                </w:div>
                <w:div w:id="1591961903">
                  <w:marLeft w:val="0"/>
                  <w:marRight w:val="0"/>
                  <w:marTop w:val="0"/>
                  <w:marBottom w:val="0"/>
                  <w:divBdr>
                    <w:top w:val="none" w:sz="0" w:space="0" w:color="auto"/>
                    <w:left w:val="none" w:sz="0" w:space="0" w:color="auto"/>
                    <w:bottom w:val="none" w:sz="0" w:space="0" w:color="auto"/>
                    <w:right w:val="none" w:sz="0" w:space="0" w:color="auto"/>
                  </w:divBdr>
                  <w:divsChild>
                    <w:div w:id="166211109">
                      <w:marLeft w:val="0"/>
                      <w:marRight w:val="0"/>
                      <w:marTop w:val="0"/>
                      <w:marBottom w:val="0"/>
                      <w:divBdr>
                        <w:top w:val="none" w:sz="0" w:space="0" w:color="auto"/>
                        <w:left w:val="none" w:sz="0" w:space="0" w:color="auto"/>
                        <w:bottom w:val="none" w:sz="0" w:space="0" w:color="auto"/>
                        <w:right w:val="none" w:sz="0" w:space="0" w:color="auto"/>
                      </w:divBdr>
                    </w:div>
                  </w:divsChild>
                </w:div>
                <w:div w:id="1608923692">
                  <w:marLeft w:val="0"/>
                  <w:marRight w:val="0"/>
                  <w:marTop w:val="0"/>
                  <w:marBottom w:val="0"/>
                  <w:divBdr>
                    <w:top w:val="none" w:sz="0" w:space="0" w:color="auto"/>
                    <w:left w:val="none" w:sz="0" w:space="0" w:color="auto"/>
                    <w:bottom w:val="none" w:sz="0" w:space="0" w:color="auto"/>
                    <w:right w:val="none" w:sz="0" w:space="0" w:color="auto"/>
                  </w:divBdr>
                  <w:divsChild>
                    <w:div w:id="1803427541">
                      <w:marLeft w:val="0"/>
                      <w:marRight w:val="0"/>
                      <w:marTop w:val="0"/>
                      <w:marBottom w:val="0"/>
                      <w:divBdr>
                        <w:top w:val="none" w:sz="0" w:space="0" w:color="auto"/>
                        <w:left w:val="none" w:sz="0" w:space="0" w:color="auto"/>
                        <w:bottom w:val="none" w:sz="0" w:space="0" w:color="auto"/>
                        <w:right w:val="none" w:sz="0" w:space="0" w:color="auto"/>
                      </w:divBdr>
                    </w:div>
                  </w:divsChild>
                </w:div>
                <w:div w:id="1613052039">
                  <w:marLeft w:val="0"/>
                  <w:marRight w:val="0"/>
                  <w:marTop w:val="0"/>
                  <w:marBottom w:val="0"/>
                  <w:divBdr>
                    <w:top w:val="none" w:sz="0" w:space="0" w:color="auto"/>
                    <w:left w:val="none" w:sz="0" w:space="0" w:color="auto"/>
                    <w:bottom w:val="none" w:sz="0" w:space="0" w:color="auto"/>
                    <w:right w:val="none" w:sz="0" w:space="0" w:color="auto"/>
                  </w:divBdr>
                  <w:divsChild>
                    <w:div w:id="2067141135">
                      <w:marLeft w:val="0"/>
                      <w:marRight w:val="0"/>
                      <w:marTop w:val="0"/>
                      <w:marBottom w:val="0"/>
                      <w:divBdr>
                        <w:top w:val="none" w:sz="0" w:space="0" w:color="auto"/>
                        <w:left w:val="none" w:sz="0" w:space="0" w:color="auto"/>
                        <w:bottom w:val="none" w:sz="0" w:space="0" w:color="auto"/>
                        <w:right w:val="none" w:sz="0" w:space="0" w:color="auto"/>
                      </w:divBdr>
                    </w:div>
                  </w:divsChild>
                </w:div>
                <w:div w:id="1629123816">
                  <w:marLeft w:val="0"/>
                  <w:marRight w:val="0"/>
                  <w:marTop w:val="0"/>
                  <w:marBottom w:val="0"/>
                  <w:divBdr>
                    <w:top w:val="none" w:sz="0" w:space="0" w:color="auto"/>
                    <w:left w:val="none" w:sz="0" w:space="0" w:color="auto"/>
                    <w:bottom w:val="none" w:sz="0" w:space="0" w:color="auto"/>
                    <w:right w:val="none" w:sz="0" w:space="0" w:color="auto"/>
                  </w:divBdr>
                  <w:divsChild>
                    <w:div w:id="909000911">
                      <w:marLeft w:val="0"/>
                      <w:marRight w:val="0"/>
                      <w:marTop w:val="0"/>
                      <w:marBottom w:val="0"/>
                      <w:divBdr>
                        <w:top w:val="none" w:sz="0" w:space="0" w:color="auto"/>
                        <w:left w:val="none" w:sz="0" w:space="0" w:color="auto"/>
                        <w:bottom w:val="none" w:sz="0" w:space="0" w:color="auto"/>
                        <w:right w:val="none" w:sz="0" w:space="0" w:color="auto"/>
                      </w:divBdr>
                    </w:div>
                  </w:divsChild>
                </w:div>
                <w:div w:id="1635595252">
                  <w:marLeft w:val="0"/>
                  <w:marRight w:val="0"/>
                  <w:marTop w:val="0"/>
                  <w:marBottom w:val="0"/>
                  <w:divBdr>
                    <w:top w:val="none" w:sz="0" w:space="0" w:color="auto"/>
                    <w:left w:val="none" w:sz="0" w:space="0" w:color="auto"/>
                    <w:bottom w:val="none" w:sz="0" w:space="0" w:color="auto"/>
                    <w:right w:val="none" w:sz="0" w:space="0" w:color="auto"/>
                  </w:divBdr>
                  <w:divsChild>
                    <w:div w:id="2122453056">
                      <w:marLeft w:val="0"/>
                      <w:marRight w:val="0"/>
                      <w:marTop w:val="0"/>
                      <w:marBottom w:val="0"/>
                      <w:divBdr>
                        <w:top w:val="none" w:sz="0" w:space="0" w:color="auto"/>
                        <w:left w:val="none" w:sz="0" w:space="0" w:color="auto"/>
                        <w:bottom w:val="none" w:sz="0" w:space="0" w:color="auto"/>
                        <w:right w:val="none" w:sz="0" w:space="0" w:color="auto"/>
                      </w:divBdr>
                    </w:div>
                  </w:divsChild>
                </w:div>
                <w:div w:id="1663774817">
                  <w:marLeft w:val="0"/>
                  <w:marRight w:val="0"/>
                  <w:marTop w:val="0"/>
                  <w:marBottom w:val="0"/>
                  <w:divBdr>
                    <w:top w:val="none" w:sz="0" w:space="0" w:color="auto"/>
                    <w:left w:val="none" w:sz="0" w:space="0" w:color="auto"/>
                    <w:bottom w:val="none" w:sz="0" w:space="0" w:color="auto"/>
                    <w:right w:val="none" w:sz="0" w:space="0" w:color="auto"/>
                  </w:divBdr>
                  <w:divsChild>
                    <w:div w:id="618948171">
                      <w:marLeft w:val="0"/>
                      <w:marRight w:val="0"/>
                      <w:marTop w:val="0"/>
                      <w:marBottom w:val="0"/>
                      <w:divBdr>
                        <w:top w:val="none" w:sz="0" w:space="0" w:color="auto"/>
                        <w:left w:val="none" w:sz="0" w:space="0" w:color="auto"/>
                        <w:bottom w:val="none" w:sz="0" w:space="0" w:color="auto"/>
                        <w:right w:val="none" w:sz="0" w:space="0" w:color="auto"/>
                      </w:divBdr>
                    </w:div>
                  </w:divsChild>
                </w:div>
                <w:div w:id="1665939576">
                  <w:marLeft w:val="0"/>
                  <w:marRight w:val="0"/>
                  <w:marTop w:val="0"/>
                  <w:marBottom w:val="0"/>
                  <w:divBdr>
                    <w:top w:val="none" w:sz="0" w:space="0" w:color="auto"/>
                    <w:left w:val="none" w:sz="0" w:space="0" w:color="auto"/>
                    <w:bottom w:val="none" w:sz="0" w:space="0" w:color="auto"/>
                    <w:right w:val="none" w:sz="0" w:space="0" w:color="auto"/>
                  </w:divBdr>
                  <w:divsChild>
                    <w:div w:id="2029091975">
                      <w:marLeft w:val="0"/>
                      <w:marRight w:val="0"/>
                      <w:marTop w:val="0"/>
                      <w:marBottom w:val="0"/>
                      <w:divBdr>
                        <w:top w:val="none" w:sz="0" w:space="0" w:color="auto"/>
                        <w:left w:val="none" w:sz="0" w:space="0" w:color="auto"/>
                        <w:bottom w:val="none" w:sz="0" w:space="0" w:color="auto"/>
                        <w:right w:val="none" w:sz="0" w:space="0" w:color="auto"/>
                      </w:divBdr>
                    </w:div>
                  </w:divsChild>
                </w:div>
                <w:div w:id="1673605638">
                  <w:marLeft w:val="0"/>
                  <w:marRight w:val="0"/>
                  <w:marTop w:val="0"/>
                  <w:marBottom w:val="0"/>
                  <w:divBdr>
                    <w:top w:val="none" w:sz="0" w:space="0" w:color="auto"/>
                    <w:left w:val="none" w:sz="0" w:space="0" w:color="auto"/>
                    <w:bottom w:val="none" w:sz="0" w:space="0" w:color="auto"/>
                    <w:right w:val="none" w:sz="0" w:space="0" w:color="auto"/>
                  </w:divBdr>
                  <w:divsChild>
                    <w:div w:id="259140283">
                      <w:marLeft w:val="0"/>
                      <w:marRight w:val="0"/>
                      <w:marTop w:val="0"/>
                      <w:marBottom w:val="0"/>
                      <w:divBdr>
                        <w:top w:val="none" w:sz="0" w:space="0" w:color="auto"/>
                        <w:left w:val="none" w:sz="0" w:space="0" w:color="auto"/>
                        <w:bottom w:val="none" w:sz="0" w:space="0" w:color="auto"/>
                        <w:right w:val="none" w:sz="0" w:space="0" w:color="auto"/>
                      </w:divBdr>
                    </w:div>
                  </w:divsChild>
                </w:div>
                <w:div w:id="1680498019">
                  <w:marLeft w:val="0"/>
                  <w:marRight w:val="0"/>
                  <w:marTop w:val="0"/>
                  <w:marBottom w:val="0"/>
                  <w:divBdr>
                    <w:top w:val="none" w:sz="0" w:space="0" w:color="auto"/>
                    <w:left w:val="none" w:sz="0" w:space="0" w:color="auto"/>
                    <w:bottom w:val="none" w:sz="0" w:space="0" w:color="auto"/>
                    <w:right w:val="none" w:sz="0" w:space="0" w:color="auto"/>
                  </w:divBdr>
                  <w:divsChild>
                    <w:div w:id="2006738837">
                      <w:marLeft w:val="0"/>
                      <w:marRight w:val="0"/>
                      <w:marTop w:val="0"/>
                      <w:marBottom w:val="0"/>
                      <w:divBdr>
                        <w:top w:val="none" w:sz="0" w:space="0" w:color="auto"/>
                        <w:left w:val="none" w:sz="0" w:space="0" w:color="auto"/>
                        <w:bottom w:val="none" w:sz="0" w:space="0" w:color="auto"/>
                        <w:right w:val="none" w:sz="0" w:space="0" w:color="auto"/>
                      </w:divBdr>
                    </w:div>
                  </w:divsChild>
                </w:div>
                <w:div w:id="1695306019">
                  <w:marLeft w:val="0"/>
                  <w:marRight w:val="0"/>
                  <w:marTop w:val="0"/>
                  <w:marBottom w:val="0"/>
                  <w:divBdr>
                    <w:top w:val="none" w:sz="0" w:space="0" w:color="auto"/>
                    <w:left w:val="none" w:sz="0" w:space="0" w:color="auto"/>
                    <w:bottom w:val="none" w:sz="0" w:space="0" w:color="auto"/>
                    <w:right w:val="none" w:sz="0" w:space="0" w:color="auto"/>
                  </w:divBdr>
                  <w:divsChild>
                    <w:div w:id="1898936845">
                      <w:marLeft w:val="0"/>
                      <w:marRight w:val="0"/>
                      <w:marTop w:val="0"/>
                      <w:marBottom w:val="0"/>
                      <w:divBdr>
                        <w:top w:val="none" w:sz="0" w:space="0" w:color="auto"/>
                        <w:left w:val="none" w:sz="0" w:space="0" w:color="auto"/>
                        <w:bottom w:val="none" w:sz="0" w:space="0" w:color="auto"/>
                        <w:right w:val="none" w:sz="0" w:space="0" w:color="auto"/>
                      </w:divBdr>
                    </w:div>
                  </w:divsChild>
                </w:div>
                <w:div w:id="1699814999">
                  <w:marLeft w:val="0"/>
                  <w:marRight w:val="0"/>
                  <w:marTop w:val="0"/>
                  <w:marBottom w:val="0"/>
                  <w:divBdr>
                    <w:top w:val="none" w:sz="0" w:space="0" w:color="auto"/>
                    <w:left w:val="none" w:sz="0" w:space="0" w:color="auto"/>
                    <w:bottom w:val="none" w:sz="0" w:space="0" w:color="auto"/>
                    <w:right w:val="none" w:sz="0" w:space="0" w:color="auto"/>
                  </w:divBdr>
                  <w:divsChild>
                    <w:div w:id="1593203888">
                      <w:marLeft w:val="0"/>
                      <w:marRight w:val="0"/>
                      <w:marTop w:val="0"/>
                      <w:marBottom w:val="0"/>
                      <w:divBdr>
                        <w:top w:val="none" w:sz="0" w:space="0" w:color="auto"/>
                        <w:left w:val="none" w:sz="0" w:space="0" w:color="auto"/>
                        <w:bottom w:val="none" w:sz="0" w:space="0" w:color="auto"/>
                        <w:right w:val="none" w:sz="0" w:space="0" w:color="auto"/>
                      </w:divBdr>
                    </w:div>
                  </w:divsChild>
                </w:div>
                <w:div w:id="1703820766">
                  <w:marLeft w:val="0"/>
                  <w:marRight w:val="0"/>
                  <w:marTop w:val="0"/>
                  <w:marBottom w:val="0"/>
                  <w:divBdr>
                    <w:top w:val="none" w:sz="0" w:space="0" w:color="auto"/>
                    <w:left w:val="none" w:sz="0" w:space="0" w:color="auto"/>
                    <w:bottom w:val="none" w:sz="0" w:space="0" w:color="auto"/>
                    <w:right w:val="none" w:sz="0" w:space="0" w:color="auto"/>
                  </w:divBdr>
                  <w:divsChild>
                    <w:div w:id="973021242">
                      <w:marLeft w:val="0"/>
                      <w:marRight w:val="0"/>
                      <w:marTop w:val="0"/>
                      <w:marBottom w:val="0"/>
                      <w:divBdr>
                        <w:top w:val="none" w:sz="0" w:space="0" w:color="auto"/>
                        <w:left w:val="none" w:sz="0" w:space="0" w:color="auto"/>
                        <w:bottom w:val="none" w:sz="0" w:space="0" w:color="auto"/>
                        <w:right w:val="none" w:sz="0" w:space="0" w:color="auto"/>
                      </w:divBdr>
                    </w:div>
                  </w:divsChild>
                </w:div>
                <w:div w:id="1709715788">
                  <w:marLeft w:val="0"/>
                  <w:marRight w:val="0"/>
                  <w:marTop w:val="0"/>
                  <w:marBottom w:val="0"/>
                  <w:divBdr>
                    <w:top w:val="none" w:sz="0" w:space="0" w:color="auto"/>
                    <w:left w:val="none" w:sz="0" w:space="0" w:color="auto"/>
                    <w:bottom w:val="none" w:sz="0" w:space="0" w:color="auto"/>
                    <w:right w:val="none" w:sz="0" w:space="0" w:color="auto"/>
                  </w:divBdr>
                  <w:divsChild>
                    <w:div w:id="2121874492">
                      <w:marLeft w:val="0"/>
                      <w:marRight w:val="0"/>
                      <w:marTop w:val="0"/>
                      <w:marBottom w:val="0"/>
                      <w:divBdr>
                        <w:top w:val="none" w:sz="0" w:space="0" w:color="auto"/>
                        <w:left w:val="none" w:sz="0" w:space="0" w:color="auto"/>
                        <w:bottom w:val="none" w:sz="0" w:space="0" w:color="auto"/>
                        <w:right w:val="none" w:sz="0" w:space="0" w:color="auto"/>
                      </w:divBdr>
                    </w:div>
                  </w:divsChild>
                </w:div>
                <w:div w:id="1717923068">
                  <w:marLeft w:val="0"/>
                  <w:marRight w:val="0"/>
                  <w:marTop w:val="0"/>
                  <w:marBottom w:val="0"/>
                  <w:divBdr>
                    <w:top w:val="none" w:sz="0" w:space="0" w:color="auto"/>
                    <w:left w:val="none" w:sz="0" w:space="0" w:color="auto"/>
                    <w:bottom w:val="none" w:sz="0" w:space="0" w:color="auto"/>
                    <w:right w:val="none" w:sz="0" w:space="0" w:color="auto"/>
                  </w:divBdr>
                  <w:divsChild>
                    <w:div w:id="1132869428">
                      <w:marLeft w:val="0"/>
                      <w:marRight w:val="0"/>
                      <w:marTop w:val="0"/>
                      <w:marBottom w:val="0"/>
                      <w:divBdr>
                        <w:top w:val="none" w:sz="0" w:space="0" w:color="auto"/>
                        <w:left w:val="none" w:sz="0" w:space="0" w:color="auto"/>
                        <w:bottom w:val="none" w:sz="0" w:space="0" w:color="auto"/>
                        <w:right w:val="none" w:sz="0" w:space="0" w:color="auto"/>
                      </w:divBdr>
                    </w:div>
                  </w:divsChild>
                </w:div>
                <w:div w:id="1761638986">
                  <w:marLeft w:val="0"/>
                  <w:marRight w:val="0"/>
                  <w:marTop w:val="0"/>
                  <w:marBottom w:val="0"/>
                  <w:divBdr>
                    <w:top w:val="none" w:sz="0" w:space="0" w:color="auto"/>
                    <w:left w:val="none" w:sz="0" w:space="0" w:color="auto"/>
                    <w:bottom w:val="none" w:sz="0" w:space="0" w:color="auto"/>
                    <w:right w:val="none" w:sz="0" w:space="0" w:color="auto"/>
                  </w:divBdr>
                  <w:divsChild>
                    <w:div w:id="528488436">
                      <w:marLeft w:val="0"/>
                      <w:marRight w:val="0"/>
                      <w:marTop w:val="0"/>
                      <w:marBottom w:val="0"/>
                      <w:divBdr>
                        <w:top w:val="none" w:sz="0" w:space="0" w:color="auto"/>
                        <w:left w:val="none" w:sz="0" w:space="0" w:color="auto"/>
                        <w:bottom w:val="none" w:sz="0" w:space="0" w:color="auto"/>
                        <w:right w:val="none" w:sz="0" w:space="0" w:color="auto"/>
                      </w:divBdr>
                    </w:div>
                  </w:divsChild>
                </w:div>
                <w:div w:id="1814716760">
                  <w:marLeft w:val="0"/>
                  <w:marRight w:val="0"/>
                  <w:marTop w:val="0"/>
                  <w:marBottom w:val="0"/>
                  <w:divBdr>
                    <w:top w:val="none" w:sz="0" w:space="0" w:color="auto"/>
                    <w:left w:val="none" w:sz="0" w:space="0" w:color="auto"/>
                    <w:bottom w:val="none" w:sz="0" w:space="0" w:color="auto"/>
                    <w:right w:val="none" w:sz="0" w:space="0" w:color="auto"/>
                  </w:divBdr>
                  <w:divsChild>
                    <w:div w:id="435489649">
                      <w:marLeft w:val="0"/>
                      <w:marRight w:val="0"/>
                      <w:marTop w:val="0"/>
                      <w:marBottom w:val="0"/>
                      <w:divBdr>
                        <w:top w:val="none" w:sz="0" w:space="0" w:color="auto"/>
                        <w:left w:val="none" w:sz="0" w:space="0" w:color="auto"/>
                        <w:bottom w:val="none" w:sz="0" w:space="0" w:color="auto"/>
                        <w:right w:val="none" w:sz="0" w:space="0" w:color="auto"/>
                      </w:divBdr>
                    </w:div>
                  </w:divsChild>
                </w:div>
                <w:div w:id="1829399416">
                  <w:marLeft w:val="0"/>
                  <w:marRight w:val="0"/>
                  <w:marTop w:val="0"/>
                  <w:marBottom w:val="0"/>
                  <w:divBdr>
                    <w:top w:val="none" w:sz="0" w:space="0" w:color="auto"/>
                    <w:left w:val="none" w:sz="0" w:space="0" w:color="auto"/>
                    <w:bottom w:val="none" w:sz="0" w:space="0" w:color="auto"/>
                    <w:right w:val="none" w:sz="0" w:space="0" w:color="auto"/>
                  </w:divBdr>
                  <w:divsChild>
                    <w:div w:id="871960550">
                      <w:marLeft w:val="0"/>
                      <w:marRight w:val="0"/>
                      <w:marTop w:val="0"/>
                      <w:marBottom w:val="0"/>
                      <w:divBdr>
                        <w:top w:val="none" w:sz="0" w:space="0" w:color="auto"/>
                        <w:left w:val="none" w:sz="0" w:space="0" w:color="auto"/>
                        <w:bottom w:val="none" w:sz="0" w:space="0" w:color="auto"/>
                        <w:right w:val="none" w:sz="0" w:space="0" w:color="auto"/>
                      </w:divBdr>
                    </w:div>
                  </w:divsChild>
                </w:div>
                <w:div w:id="1834178845">
                  <w:marLeft w:val="0"/>
                  <w:marRight w:val="0"/>
                  <w:marTop w:val="0"/>
                  <w:marBottom w:val="0"/>
                  <w:divBdr>
                    <w:top w:val="none" w:sz="0" w:space="0" w:color="auto"/>
                    <w:left w:val="none" w:sz="0" w:space="0" w:color="auto"/>
                    <w:bottom w:val="none" w:sz="0" w:space="0" w:color="auto"/>
                    <w:right w:val="none" w:sz="0" w:space="0" w:color="auto"/>
                  </w:divBdr>
                  <w:divsChild>
                    <w:div w:id="324749877">
                      <w:marLeft w:val="0"/>
                      <w:marRight w:val="0"/>
                      <w:marTop w:val="0"/>
                      <w:marBottom w:val="0"/>
                      <w:divBdr>
                        <w:top w:val="none" w:sz="0" w:space="0" w:color="auto"/>
                        <w:left w:val="none" w:sz="0" w:space="0" w:color="auto"/>
                        <w:bottom w:val="none" w:sz="0" w:space="0" w:color="auto"/>
                        <w:right w:val="none" w:sz="0" w:space="0" w:color="auto"/>
                      </w:divBdr>
                    </w:div>
                  </w:divsChild>
                </w:div>
                <w:div w:id="1889955374">
                  <w:marLeft w:val="0"/>
                  <w:marRight w:val="0"/>
                  <w:marTop w:val="0"/>
                  <w:marBottom w:val="0"/>
                  <w:divBdr>
                    <w:top w:val="none" w:sz="0" w:space="0" w:color="auto"/>
                    <w:left w:val="none" w:sz="0" w:space="0" w:color="auto"/>
                    <w:bottom w:val="none" w:sz="0" w:space="0" w:color="auto"/>
                    <w:right w:val="none" w:sz="0" w:space="0" w:color="auto"/>
                  </w:divBdr>
                  <w:divsChild>
                    <w:div w:id="949120861">
                      <w:marLeft w:val="0"/>
                      <w:marRight w:val="0"/>
                      <w:marTop w:val="0"/>
                      <w:marBottom w:val="0"/>
                      <w:divBdr>
                        <w:top w:val="none" w:sz="0" w:space="0" w:color="auto"/>
                        <w:left w:val="none" w:sz="0" w:space="0" w:color="auto"/>
                        <w:bottom w:val="none" w:sz="0" w:space="0" w:color="auto"/>
                        <w:right w:val="none" w:sz="0" w:space="0" w:color="auto"/>
                      </w:divBdr>
                    </w:div>
                  </w:divsChild>
                </w:div>
                <w:div w:id="1900631735">
                  <w:marLeft w:val="0"/>
                  <w:marRight w:val="0"/>
                  <w:marTop w:val="0"/>
                  <w:marBottom w:val="0"/>
                  <w:divBdr>
                    <w:top w:val="none" w:sz="0" w:space="0" w:color="auto"/>
                    <w:left w:val="none" w:sz="0" w:space="0" w:color="auto"/>
                    <w:bottom w:val="none" w:sz="0" w:space="0" w:color="auto"/>
                    <w:right w:val="none" w:sz="0" w:space="0" w:color="auto"/>
                  </w:divBdr>
                  <w:divsChild>
                    <w:div w:id="657731163">
                      <w:marLeft w:val="0"/>
                      <w:marRight w:val="0"/>
                      <w:marTop w:val="0"/>
                      <w:marBottom w:val="0"/>
                      <w:divBdr>
                        <w:top w:val="none" w:sz="0" w:space="0" w:color="auto"/>
                        <w:left w:val="none" w:sz="0" w:space="0" w:color="auto"/>
                        <w:bottom w:val="none" w:sz="0" w:space="0" w:color="auto"/>
                        <w:right w:val="none" w:sz="0" w:space="0" w:color="auto"/>
                      </w:divBdr>
                    </w:div>
                  </w:divsChild>
                </w:div>
                <w:div w:id="1918394943">
                  <w:marLeft w:val="0"/>
                  <w:marRight w:val="0"/>
                  <w:marTop w:val="0"/>
                  <w:marBottom w:val="0"/>
                  <w:divBdr>
                    <w:top w:val="none" w:sz="0" w:space="0" w:color="auto"/>
                    <w:left w:val="none" w:sz="0" w:space="0" w:color="auto"/>
                    <w:bottom w:val="none" w:sz="0" w:space="0" w:color="auto"/>
                    <w:right w:val="none" w:sz="0" w:space="0" w:color="auto"/>
                  </w:divBdr>
                  <w:divsChild>
                    <w:div w:id="157967233">
                      <w:marLeft w:val="0"/>
                      <w:marRight w:val="0"/>
                      <w:marTop w:val="0"/>
                      <w:marBottom w:val="0"/>
                      <w:divBdr>
                        <w:top w:val="none" w:sz="0" w:space="0" w:color="auto"/>
                        <w:left w:val="none" w:sz="0" w:space="0" w:color="auto"/>
                        <w:bottom w:val="none" w:sz="0" w:space="0" w:color="auto"/>
                        <w:right w:val="none" w:sz="0" w:space="0" w:color="auto"/>
                      </w:divBdr>
                    </w:div>
                    <w:div w:id="2070226493">
                      <w:marLeft w:val="0"/>
                      <w:marRight w:val="0"/>
                      <w:marTop w:val="0"/>
                      <w:marBottom w:val="0"/>
                      <w:divBdr>
                        <w:top w:val="none" w:sz="0" w:space="0" w:color="auto"/>
                        <w:left w:val="none" w:sz="0" w:space="0" w:color="auto"/>
                        <w:bottom w:val="none" w:sz="0" w:space="0" w:color="auto"/>
                        <w:right w:val="none" w:sz="0" w:space="0" w:color="auto"/>
                      </w:divBdr>
                    </w:div>
                  </w:divsChild>
                </w:div>
                <w:div w:id="1928030046">
                  <w:marLeft w:val="0"/>
                  <w:marRight w:val="0"/>
                  <w:marTop w:val="0"/>
                  <w:marBottom w:val="0"/>
                  <w:divBdr>
                    <w:top w:val="none" w:sz="0" w:space="0" w:color="auto"/>
                    <w:left w:val="none" w:sz="0" w:space="0" w:color="auto"/>
                    <w:bottom w:val="none" w:sz="0" w:space="0" w:color="auto"/>
                    <w:right w:val="none" w:sz="0" w:space="0" w:color="auto"/>
                  </w:divBdr>
                  <w:divsChild>
                    <w:div w:id="14623429">
                      <w:marLeft w:val="0"/>
                      <w:marRight w:val="0"/>
                      <w:marTop w:val="0"/>
                      <w:marBottom w:val="0"/>
                      <w:divBdr>
                        <w:top w:val="none" w:sz="0" w:space="0" w:color="auto"/>
                        <w:left w:val="none" w:sz="0" w:space="0" w:color="auto"/>
                        <w:bottom w:val="none" w:sz="0" w:space="0" w:color="auto"/>
                        <w:right w:val="none" w:sz="0" w:space="0" w:color="auto"/>
                      </w:divBdr>
                    </w:div>
                  </w:divsChild>
                </w:div>
                <w:div w:id="1934774238">
                  <w:marLeft w:val="0"/>
                  <w:marRight w:val="0"/>
                  <w:marTop w:val="0"/>
                  <w:marBottom w:val="0"/>
                  <w:divBdr>
                    <w:top w:val="none" w:sz="0" w:space="0" w:color="auto"/>
                    <w:left w:val="none" w:sz="0" w:space="0" w:color="auto"/>
                    <w:bottom w:val="none" w:sz="0" w:space="0" w:color="auto"/>
                    <w:right w:val="none" w:sz="0" w:space="0" w:color="auto"/>
                  </w:divBdr>
                  <w:divsChild>
                    <w:div w:id="807285897">
                      <w:marLeft w:val="0"/>
                      <w:marRight w:val="0"/>
                      <w:marTop w:val="0"/>
                      <w:marBottom w:val="0"/>
                      <w:divBdr>
                        <w:top w:val="none" w:sz="0" w:space="0" w:color="auto"/>
                        <w:left w:val="none" w:sz="0" w:space="0" w:color="auto"/>
                        <w:bottom w:val="none" w:sz="0" w:space="0" w:color="auto"/>
                        <w:right w:val="none" w:sz="0" w:space="0" w:color="auto"/>
                      </w:divBdr>
                    </w:div>
                  </w:divsChild>
                </w:div>
                <w:div w:id="1947812137">
                  <w:marLeft w:val="0"/>
                  <w:marRight w:val="0"/>
                  <w:marTop w:val="0"/>
                  <w:marBottom w:val="0"/>
                  <w:divBdr>
                    <w:top w:val="none" w:sz="0" w:space="0" w:color="auto"/>
                    <w:left w:val="none" w:sz="0" w:space="0" w:color="auto"/>
                    <w:bottom w:val="none" w:sz="0" w:space="0" w:color="auto"/>
                    <w:right w:val="none" w:sz="0" w:space="0" w:color="auto"/>
                  </w:divBdr>
                  <w:divsChild>
                    <w:div w:id="1215853232">
                      <w:marLeft w:val="0"/>
                      <w:marRight w:val="0"/>
                      <w:marTop w:val="0"/>
                      <w:marBottom w:val="0"/>
                      <w:divBdr>
                        <w:top w:val="none" w:sz="0" w:space="0" w:color="auto"/>
                        <w:left w:val="none" w:sz="0" w:space="0" w:color="auto"/>
                        <w:bottom w:val="none" w:sz="0" w:space="0" w:color="auto"/>
                        <w:right w:val="none" w:sz="0" w:space="0" w:color="auto"/>
                      </w:divBdr>
                    </w:div>
                  </w:divsChild>
                </w:div>
                <w:div w:id="1995722512">
                  <w:marLeft w:val="0"/>
                  <w:marRight w:val="0"/>
                  <w:marTop w:val="0"/>
                  <w:marBottom w:val="0"/>
                  <w:divBdr>
                    <w:top w:val="none" w:sz="0" w:space="0" w:color="auto"/>
                    <w:left w:val="none" w:sz="0" w:space="0" w:color="auto"/>
                    <w:bottom w:val="none" w:sz="0" w:space="0" w:color="auto"/>
                    <w:right w:val="none" w:sz="0" w:space="0" w:color="auto"/>
                  </w:divBdr>
                  <w:divsChild>
                    <w:div w:id="1931813193">
                      <w:marLeft w:val="0"/>
                      <w:marRight w:val="0"/>
                      <w:marTop w:val="0"/>
                      <w:marBottom w:val="0"/>
                      <w:divBdr>
                        <w:top w:val="none" w:sz="0" w:space="0" w:color="auto"/>
                        <w:left w:val="none" w:sz="0" w:space="0" w:color="auto"/>
                        <w:bottom w:val="none" w:sz="0" w:space="0" w:color="auto"/>
                        <w:right w:val="none" w:sz="0" w:space="0" w:color="auto"/>
                      </w:divBdr>
                    </w:div>
                  </w:divsChild>
                </w:div>
                <w:div w:id="2002853088">
                  <w:marLeft w:val="0"/>
                  <w:marRight w:val="0"/>
                  <w:marTop w:val="0"/>
                  <w:marBottom w:val="0"/>
                  <w:divBdr>
                    <w:top w:val="none" w:sz="0" w:space="0" w:color="auto"/>
                    <w:left w:val="none" w:sz="0" w:space="0" w:color="auto"/>
                    <w:bottom w:val="none" w:sz="0" w:space="0" w:color="auto"/>
                    <w:right w:val="none" w:sz="0" w:space="0" w:color="auto"/>
                  </w:divBdr>
                  <w:divsChild>
                    <w:div w:id="1654484439">
                      <w:marLeft w:val="0"/>
                      <w:marRight w:val="0"/>
                      <w:marTop w:val="0"/>
                      <w:marBottom w:val="0"/>
                      <w:divBdr>
                        <w:top w:val="none" w:sz="0" w:space="0" w:color="auto"/>
                        <w:left w:val="none" w:sz="0" w:space="0" w:color="auto"/>
                        <w:bottom w:val="none" w:sz="0" w:space="0" w:color="auto"/>
                        <w:right w:val="none" w:sz="0" w:space="0" w:color="auto"/>
                      </w:divBdr>
                    </w:div>
                  </w:divsChild>
                </w:div>
                <w:div w:id="2113472148">
                  <w:marLeft w:val="0"/>
                  <w:marRight w:val="0"/>
                  <w:marTop w:val="0"/>
                  <w:marBottom w:val="0"/>
                  <w:divBdr>
                    <w:top w:val="none" w:sz="0" w:space="0" w:color="auto"/>
                    <w:left w:val="none" w:sz="0" w:space="0" w:color="auto"/>
                    <w:bottom w:val="none" w:sz="0" w:space="0" w:color="auto"/>
                    <w:right w:val="none" w:sz="0" w:space="0" w:color="auto"/>
                  </w:divBdr>
                  <w:divsChild>
                    <w:div w:id="20017607">
                      <w:marLeft w:val="0"/>
                      <w:marRight w:val="0"/>
                      <w:marTop w:val="0"/>
                      <w:marBottom w:val="0"/>
                      <w:divBdr>
                        <w:top w:val="none" w:sz="0" w:space="0" w:color="auto"/>
                        <w:left w:val="none" w:sz="0" w:space="0" w:color="auto"/>
                        <w:bottom w:val="none" w:sz="0" w:space="0" w:color="auto"/>
                        <w:right w:val="none" w:sz="0" w:space="0" w:color="auto"/>
                      </w:divBdr>
                    </w:div>
                  </w:divsChild>
                </w:div>
                <w:div w:id="2124616509">
                  <w:marLeft w:val="0"/>
                  <w:marRight w:val="0"/>
                  <w:marTop w:val="0"/>
                  <w:marBottom w:val="0"/>
                  <w:divBdr>
                    <w:top w:val="none" w:sz="0" w:space="0" w:color="auto"/>
                    <w:left w:val="none" w:sz="0" w:space="0" w:color="auto"/>
                    <w:bottom w:val="none" w:sz="0" w:space="0" w:color="auto"/>
                    <w:right w:val="none" w:sz="0" w:space="0" w:color="auto"/>
                  </w:divBdr>
                  <w:divsChild>
                    <w:div w:id="1962609855">
                      <w:marLeft w:val="0"/>
                      <w:marRight w:val="0"/>
                      <w:marTop w:val="0"/>
                      <w:marBottom w:val="0"/>
                      <w:divBdr>
                        <w:top w:val="none" w:sz="0" w:space="0" w:color="auto"/>
                        <w:left w:val="none" w:sz="0" w:space="0" w:color="auto"/>
                        <w:bottom w:val="none" w:sz="0" w:space="0" w:color="auto"/>
                        <w:right w:val="none" w:sz="0" w:space="0" w:color="auto"/>
                      </w:divBdr>
                    </w:div>
                  </w:divsChild>
                </w:div>
                <w:div w:id="2136631228">
                  <w:marLeft w:val="0"/>
                  <w:marRight w:val="0"/>
                  <w:marTop w:val="0"/>
                  <w:marBottom w:val="0"/>
                  <w:divBdr>
                    <w:top w:val="none" w:sz="0" w:space="0" w:color="auto"/>
                    <w:left w:val="none" w:sz="0" w:space="0" w:color="auto"/>
                    <w:bottom w:val="none" w:sz="0" w:space="0" w:color="auto"/>
                    <w:right w:val="none" w:sz="0" w:space="0" w:color="auto"/>
                  </w:divBdr>
                  <w:divsChild>
                    <w:div w:id="53310155">
                      <w:marLeft w:val="0"/>
                      <w:marRight w:val="0"/>
                      <w:marTop w:val="0"/>
                      <w:marBottom w:val="0"/>
                      <w:divBdr>
                        <w:top w:val="none" w:sz="0" w:space="0" w:color="auto"/>
                        <w:left w:val="none" w:sz="0" w:space="0" w:color="auto"/>
                        <w:bottom w:val="none" w:sz="0" w:space="0" w:color="auto"/>
                        <w:right w:val="none" w:sz="0" w:space="0" w:color="auto"/>
                      </w:divBdr>
                    </w:div>
                  </w:divsChild>
                </w:div>
                <w:div w:id="2139102539">
                  <w:marLeft w:val="0"/>
                  <w:marRight w:val="0"/>
                  <w:marTop w:val="0"/>
                  <w:marBottom w:val="0"/>
                  <w:divBdr>
                    <w:top w:val="none" w:sz="0" w:space="0" w:color="auto"/>
                    <w:left w:val="none" w:sz="0" w:space="0" w:color="auto"/>
                    <w:bottom w:val="none" w:sz="0" w:space="0" w:color="auto"/>
                    <w:right w:val="none" w:sz="0" w:space="0" w:color="auto"/>
                  </w:divBdr>
                  <w:divsChild>
                    <w:div w:id="160133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5618">
          <w:marLeft w:val="0"/>
          <w:marRight w:val="0"/>
          <w:marTop w:val="0"/>
          <w:marBottom w:val="0"/>
          <w:divBdr>
            <w:top w:val="none" w:sz="0" w:space="0" w:color="auto"/>
            <w:left w:val="none" w:sz="0" w:space="0" w:color="auto"/>
            <w:bottom w:val="none" w:sz="0" w:space="0" w:color="auto"/>
            <w:right w:val="none" w:sz="0" w:space="0" w:color="auto"/>
          </w:divBdr>
        </w:div>
        <w:div w:id="981735626">
          <w:marLeft w:val="0"/>
          <w:marRight w:val="0"/>
          <w:marTop w:val="0"/>
          <w:marBottom w:val="0"/>
          <w:divBdr>
            <w:top w:val="none" w:sz="0" w:space="0" w:color="auto"/>
            <w:left w:val="none" w:sz="0" w:space="0" w:color="auto"/>
            <w:bottom w:val="none" w:sz="0" w:space="0" w:color="auto"/>
            <w:right w:val="none" w:sz="0" w:space="0" w:color="auto"/>
          </w:divBdr>
          <w:divsChild>
            <w:div w:id="70661852">
              <w:marLeft w:val="0"/>
              <w:marRight w:val="0"/>
              <w:marTop w:val="30"/>
              <w:marBottom w:val="30"/>
              <w:divBdr>
                <w:top w:val="none" w:sz="0" w:space="0" w:color="auto"/>
                <w:left w:val="none" w:sz="0" w:space="0" w:color="auto"/>
                <w:bottom w:val="none" w:sz="0" w:space="0" w:color="auto"/>
                <w:right w:val="none" w:sz="0" w:space="0" w:color="auto"/>
              </w:divBdr>
              <w:divsChild>
                <w:div w:id="351028135">
                  <w:marLeft w:val="0"/>
                  <w:marRight w:val="0"/>
                  <w:marTop w:val="0"/>
                  <w:marBottom w:val="0"/>
                  <w:divBdr>
                    <w:top w:val="none" w:sz="0" w:space="0" w:color="auto"/>
                    <w:left w:val="none" w:sz="0" w:space="0" w:color="auto"/>
                    <w:bottom w:val="none" w:sz="0" w:space="0" w:color="auto"/>
                    <w:right w:val="none" w:sz="0" w:space="0" w:color="auto"/>
                  </w:divBdr>
                  <w:divsChild>
                    <w:div w:id="1399093864">
                      <w:marLeft w:val="0"/>
                      <w:marRight w:val="0"/>
                      <w:marTop w:val="0"/>
                      <w:marBottom w:val="0"/>
                      <w:divBdr>
                        <w:top w:val="none" w:sz="0" w:space="0" w:color="auto"/>
                        <w:left w:val="none" w:sz="0" w:space="0" w:color="auto"/>
                        <w:bottom w:val="none" w:sz="0" w:space="0" w:color="auto"/>
                        <w:right w:val="none" w:sz="0" w:space="0" w:color="auto"/>
                      </w:divBdr>
                    </w:div>
                  </w:divsChild>
                </w:div>
                <w:div w:id="1360543196">
                  <w:marLeft w:val="0"/>
                  <w:marRight w:val="0"/>
                  <w:marTop w:val="0"/>
                  <w:marBottom w:val="0"/>
                  <w:divBdr>
                    <w:top w:val="none" w:sz="0" w:space="0" w:color="auto"/>
                    <w:left w:val="none" w:sz="0" w:space="0" w:color="auto"/>
                    <w:bottom w:val="none" w:sz="0" w:space="0" w:color="auto"/>
                    <w:right w:val="none" w:sz="0" w:space="0" w:color="auto"/>
                  </w:divBdr>
                  <w:divsChild>
                    <w:div w:id="926118028">
                      <w:marLeft w:val="0"/>
                      <w:marRight w:val="0"/>
                      <w:marTop w:val="0"/>
                      <w:marBottom w:val="0"/>
                      <w:divBdr>
                        <w:top w:val="none" w:sz="0" w:space="0" w:color="auto"/>
                        <w:left w:val="none" w:sz="0" w:space="0" w:color="auto"/>
                        <w:bottom w:val="none" w:sz="0" w:space="0" w:color="auto"/>
                        <w:right w:val="none" w:sz="0" w:space="0" w:color="auto"/>
                      </w:divBdr>
                    </w:div>
                    <w:div w:id="1764377943">
                      <w:marLeft w:val="0"/>
                      <w:marRight w:val="0"/>
                      <w:marTop w:val="0"/>
                      <w:marBottom w:val="0"/>
                      <w:divBdr>
                        <w:top w:val="none" w:sz="0" w:space="0" w:color="auto"/>
                        <w:left w:val="none" w:sz="0" w:space="0" w:color="auto"/>
                        <w:bottom w:val="none" w:sz="0" w:space="0" w:color="auto"/>
                        <w:right w:val="none" w:sz="0" w:space="0" w:color="auto"/>
                      </w:divBdr>
                    </w:div>
                  </w:divsChild>
                </w:div>
                <w:div w:id="2034112597">
                  <w:marLeft w:val="0"/>
                  <w:marRight w:val="0"/>
                  <w:marTop w:val="0"/>
                  <w:marBottom w:val="0"/>
                  <w:divBdr>
                    <w:top w:val="none" w:sz="0" w:space="0" w:color="auto"/>
                    <w:left w:val="none" w:sz="0" w:space="0" w:color="auto"/>
                    <w:bottom w:val="none" w:sz="0" w:space="0" w:color="auto"/>
                    <w:right w:val="none" w:sz="0" w:space="0" w:color="auto"/>
                  </w:divBdr>
                  <w:divsChild>
                    <w:div w:id="1471289906">
                      <w:marLeft w:val="0"/>
                      <w:marRight w:val="0"/>
                      <w:marTop w:val="0"/>
                      <w:marBottom w:val="0"/>
                      <w:divBdr>
                        <w:top w:val="none" w:sz="0" w:space="0" w:color="auto"/>
                        <w:left w:val="none" w:sz="0" w:space="0" w:color="auto"/>
                        <w:bottom w:val="none" w:sz="0" w:space="0" w:color="auto"/>
                        <w:right w:val="none" w:sz="0" w:space="0" w:color="auto"/>
                      </w:divBdr>
                    </w:div>
                  </w:divsChild>
                </w:div>
                <w:div w:id="2044162528">
                  <w:marLeft w:val="0"/>
                  <w:marRight w:val="0"/>
                  <w:marTop w:val="0"/>
                  <w:marBottom w:val="0"/>
                  <w:divBdr>
                    <w:top w:val="none" w:sz="0" w:space="0" w:color="auto"/>
                    <w:left w:val="none" w:sz="0" w:space="0" w:color="auto"/>
                    <w:bottom w:val="none" w:sz="0" w:space="0" w:color="auto"/>
                    <w:right w:val="none" w:sz="0" w:space="0" w:color="auto"/>
                  </w:divBdr>
                  <w:divsChild>
                    <w:div w:id="924263513">
                      <w:marLeft w:val="0"/>
                      <w:marRight w:val="0"/>
                      <w:marTop w:val="0"/>
                      <w:marBottom w:val="0"/>
                      <w:divBdr>
                        <w:top w:val="none" w:sz="0" w:space="0" w:color="auto"/>
                        <w:left w:val="none" w:sz="0" w:space="0" w:color="auto"/>
                        <w:bottom w:val="none" w:sz="0" w:space="0" w:color="auto"/>
                        <w:right w:val="none" w:sz="0" w:space="0" w:color="auto"/>
                      </w:divBdr>
                    </w:div>
                    <w:div w:id="194094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EAE6481F34FDEAF3699DB3F36A94D"/>
        <w:category>
          <w:name w:val="General"/>
          <w:gallery w:val="placeholder"/>
        </w:category>
        <w:types>
          <w:type w:val="bbPlcHdr"/>
        </w:types>
        <w:behaviors>
          <w:behavior w:val="content"/>
        </w:behaviors>
        <w:guid w:val="{FE9BB70E-F4F7-40CC-A5E2-17BD92411C59}"/>
      </w:docPartPr>
      <w:docPartBody>
        <w:p w:rsidR="004D2B60" w:rsidRDefault="000E09D2" w:rsidP="000E09D2">
          <w:pPr>
            <w:pStyle w:val="6B7EAE6481F34FDEAF3699DB3F36A94D"/>
          </w:pPr>
          <w:r w:rsidRPr="00DB6714">
            <w:rPr>
              <w:rStyle w:val="PlaceholderText"/>
            </w:rPr>
            <w:t>Click or tap to enter a date.</w:t>
          </w:r>
        </w:p>
      </w:docPartBody>
    </w:docPart>
    <w:docPart>
      <w:docPartPr>
        <w:name w:val="481E4B36635940D39A772FFED168345C"/>
        <w:category>
          <w:name w:val="General"/>
          <w:gallery w:val="placeholder"/>
        </w:category>
        <w:types>
          <w:type w:val="bbPlcHdr"/>
        </w:types>
        <w:behaviors>
          <w:behavior w:val="content"/>
        </w:behaviors>
        <w:guid w:val="{73C96582-6929-4C19-AAC9-0FF719DB5AAD}"/>
      </w:docPartPr>
      <w:docPartBody>
        <w:p w:rsidR="004D2B60" w:rsidRDefault="000E09D2" w:rsidP="000E09D2">
          <w:pPr>
            <w:pStyle w:val="481E4B36635940D39A772FFED168345C"/>
          </w:pPr>
          <w:r w:rsidRPr="00DB6714">
            <w:rPr>
              <w:rStyle w:val="PlaceholderText"/>
            </w:rPr>
            <w:t>Click or tap here to enter text.</w:t>
          </w:r>
        </w:p>
      </w:docPartBody>
    </w:docPart>
    <w:docPart>
      <w:docPartPr>
        <w:name w:val="3B99929153054ED79EAB476D271F7C77"/>
        <w:category>
          <w:name w:val="General"/>
          <w:gallery w:val="placeholder"/>
        </w:category>
        <w:types>
          <w:type w:val="bbPlcHdr"/>
        </w:types>
        <w:behaviors>
          <w:behavior w:val="content"/>
        </w:behaviors>
        <w:guid w:val="{322AC484-D33A-494C-9443-22821542C5A8}"/>
      </w:docPartPr>
      <w:docPartBody>
        <w:p w:rsidR="004D2B60" w:rsidRDefault="000E09D2" w:rsidP="000E09D2">
          <w:pPr>
            <w:pStyle w:val="3B99929153054ED79EAB476D271F7C77"/>
          </w:pPr>
          <w:r w:rsidRPr="00DB6714">
            <w:rPr>
              <w:rStyle w:val="PlaceholderText"/>
            </w:rPr>
            <w:t>Click or tap here to enter text.</w:t>
          </w:r>
        </w:p>
      </w:docPartBody>
    </w:docPart>
    <w:docPart>
      <w:docPartPr>
        <w:name w:val="DB69824D151D49EE98B4A5608BC57C3A"/>
        <w:category>
          <w:name w:val="General"/>
          <w:gallery w:val="placeholder"/>
        </w:category>
        <w:types>
          <w:type w:val="bbPlcHdr"/>
        </w:types>
        <w:behaviors>
          <w:behavior w:val="content"/>
        </w:behaviors>
        <w:guid w:val="{EE9CF203-F2A5-4C76-BA13-452C46A40285}"/>
      </w:docPartPr>
      <w:docPartBody>
        <w:p w:rsidR="004D2B60" w:rsidRDefault="000E09D2" w:rsidP="000E09D2">
          <w:pPr>
            <w:pStyle w:val="DB69824D151D49EE98B4A5608BC57C3A"/>
          </w:pPr>
          <w:r w:rsidRPr="00DB6714">
            <w:rPr>
              <w:rStyle w:val="PlaceholderText"/>
            </w:rPr>
            <w:t>Click or tap here to enter text.</w:t>
          </w:r>
        </w:p>
      </w:docPartBody>
    </w:docPart>
    <w:docPart>
      <w:docPartPr>
        <w:name w:val="923C502EE2A2445CA919CD390CA67332"/>
        <w:category>
          <w:name w:val="General"/>
          <w:gallery w:val="placeholder"/>
        </w:category>
        <w:types>
          <w:type w:val="bbPlcHdr"/>
        </w:types>
        <w:behaviors>
          <w:behavior w:val="content"/>
        </w:behaviors>
        <w:guid w:val="{DA8BB5A9-82D0-4AA4-90FF-87285E0615DE}"/>
      </w:docPartPr>
      <w:docPartBody>
        <w:p w:rsidR="00AB0B17" w:rsidRDefault="00003BCC" w:rsidP="00003BCC">
          <w:pPr>
            <w:pStyle w:val="923C502EE2A2445CA919CD390CA67332"/>
          </w:pPr>
          <w:r w:rsidRPr="00DB6714">
            <w:rPr>
              <w:rStyle w:val="PlaceholderText"/>
            </w:rPr>
            <w:t>Click or tap here to enter text.</w:t>
          </w:r>
        </w:p>
      </w:docPartBody>
    </w:docPart>
    <w:docPart>
      <w:docPartPr>
        <w:name w:val="5C5EAC2966424C5BA328CEA31E1B1443"/>
        <w:category>
          <w:name w:val="General"/>
          <w:gallery w:val="placeholder"/>
        </w:category>
        <w:types>
          <w:type w:val="bbPlcHdr"/>
        </w:types>
        <w:behaviors>
          <w:behavior w:val="content"/>
        </w:behaviors>
        <w:guid w:val="{3B5CAFAF-E393-4F0A-8795-03D446C4C9CC}"/>
      </w:docPartPr>
      <w:docPartBody>
        <w:p w:rsidR="007749F7" w:rsidRDefault="006F748F" w:rsidP="006F748F">
          <w:pPr>
            <w:pStyle w:val="5C5EAC2966424C5BA328CEA31E1B1443"/>
          </w:pPr>
          <w:r w:rsidRPr="00FC2DE6">
            <w:rPr>
              <w:rStyle w:val="PlaceholderText"/>
            </w:rPr>
            <w:t>Click or tap here to enter text.</w:t>
          </w:r>
        </w:p>
      </w:docPartBody>
    </w:docPart>
    <w:docPart>
      <w:docPartPr>
        <w:name w:val="0AE93787C3024D9293BF1765A97D4D58"/>
        <w:category>
          <w:name w:val="General"/>
          <w:gallery w:val="placeholder"/>
        </w:category>
        <w:types>
          <w:type w:val="bbPlcHdr"/>
        </w:types>
        <w:behaviors>
          <w:behavior w:val="content"/>
        </w:behaviors>
        <w:guid w:val="{04BC0937-F53A-48CF-8774-73C01C8D2995}"/>
      </w:docPartPr>
      <w:docPartBody>
        <w:p w:rsidR="007749F7" w:rsidRDefault="006F748F" w:rsidP="006F748F">
          <w:pPr>
            <w:pStyle w:val="0AE93787C3024D9293BF1765A97D4D58"/>
          </w:pPr>
          <w:r w:rsidRPr="00FC2DE6">
            <w:rPr>
              <w:rStyle w:val="PlaceholderText"/>
            </w:rPr>
            <w:t>Click or tap here to enter text.</w:t>
          </w:r>
        </w:p>
      </w:docPartBody>
    </w:docPart>
    <w:docPart>
      <w:docPartPr>
        <w:name w:val="3CEE64CD3C054E51B0353A8073E2CB8E"/>
        <w:category>
          <w:name w:val="General"/>
          <w:gallery w:val="placeholder"/>
        </w:category>
        <w:types>
          <w:type w:val="bbPlcHdr"/>
        </w:types>
        <w:behaviors>
          <w:behavior w:val="content"/>
        </w:behaviors>
        <w:guid w:val="{D6FF276F-81A1-4BB3-A089-1DBF72D465B6}"/>
      </w:docPartPr>
      <w:docPartBody>
        <w:p w:rsidR="007749F7" w:rsidRDefault="006F748F" w:rsidP="006F748F">
          <w:pPr>
            <w:pStyle w:val="3CEE64CD3C054E51B0353A8073E2CB8E"/>
          </w:pPr>
          <w:r w:rsidRPr="00FC2DE6">
            <w:rPr>
              <w:rStyle w:val="PlaceholderText"/>
            </w:rPr>
            <w:t>Click or tap here to enter text.</w:t>
          </w:r>
        </w:p>
      </w:docPartBody>
    </w:docPart>
    <w:docPart>
      <w:docPartPr>
        <w:name w:val="1B5753645C0E492799B1F37FBBF42AAB"/>
        <w:category>
          <w:name w:val="General"/>
          <w:gallery w:val="placeholder"/>
        </w:category>
        <w:types>
          <w:type w:val="bbPlcHdr"/>
        </w:types>
        <w:behaviors>
          <w:behavior w:val="content"/>
        </w:behaviors>
        <w:guid w:val="{5769809E-DAB7-465F-AF6F-842F8231FA91}"/>
      </w:docPartPr>
      <w:docPartBody>
        <w:p w:rsidR="007749F7" w:rsidRDefault="006F748F" w:rsidP="006F748F">
          <w:pPr>
            <w:pStyle w:val="1B5753645C0E492799B1F37FBBF42AAB"/>
          </w:pPr>
          <w:r w:rsidRPr="00DB6714">
            <w:rPr>
              <w:rStyle w:val="PlaceholderText"/>
            </w:rPr>
            <w:t>Click or tap here to enter text.</w:t>
          </w:r>
        </w:p>
      </w:docPartBody>
    </w:docPart>
    <w:docPart>
      <w:docPartPr>
        <w:name w:val="644F953314454231B1332020BA1F385E"/>
        <w:category>
          <w:name w:val="General"/>
          <w:gallery w:val="placeholder"/>
        </w:category>
        <w:types>
          <w:type w:val="bbPlcHdr"/>
        </w:types>
        <w:behaviors>
          <w:behavior w:val="content"/>
        </w:behaviors>
        <w:guid w:val="{336C90F2-BC0A-4F2B-B4C4-EF4E7FF9F455}"/>
      </w:docPartPr>
      <w:docPartBody>
        <w:p w:rsidR="007749F7" w:rsidRDefault="006F748F" w:rsidP="006F748F">
          <w:pPr>
            <w:pStyle w:val="644F953314454231B1332020BA1F385E"/>
          </w:pPr>
          <w:r w:rsidRPr="00DB6714">
            <w:rPr>
              <w:rStyle w:val="PlaceholderText"/>
            </w:rPr>
            <w:t>Click or tap here to enter text.</w:t>
          </w:r>
        </w:p>
      </w:docPartBody>
    </w:docPart>
    <w:docPart>
      <w:docPartPr>
        <w:name w:val="19A246E7CB3B407F82F02E679D755FD3"/>
        <w:category>
          <w:name w:val="General"/>
          <w:gallery w:val="placeholder"/>
        </w:category>
        <w:types>
          <w:type w:val="bbPlcHdr"/>
        </w:types>
        <w:behaviors>
          <w:behavior w:val="content"/>
        </w:behaviors>
        <w:guid w:val="{8D98C272-808B-49AC-9F5A-93AF8B9A761E}"/>
      </w:docPartPr>
      <w:docPartBody>
        <w:p w:rsidR="007749F7" w:rsidRDefault="006F748F" w:rsidP="006F748F">
          <w:pPr>
            <w:pStyle w:val="19A246E7CB3B407F82F02E679D755FD3"/>
          </w:pPr>
          <w:r w:rsidRPr="00DB6714">
            <w:rPr>
              <w:rStyle w:val="PlaceholderText"/>
            </w:rPr>
            <w:t>Click or tap here to enter text.</w:t>
          </w:r>
        </w:p>
      </w:docPartBody>
    </w:docPart>
    <w:docPart>
      <w:docPartPr>
        <w:name w:val="2D1AC479E12544DD8C5D50922046AB87"/>
        <w:category>
          <w:name w:val="General"/>
          <w:gallery w:val="placeholder"/>
        </w:category>
        <w:types>
          <w:type w:val="bbPlcHdr"/>
        </w:types>
        <w:behaviors>
          <w:behavior w:val="content"/>
        </w:behaviors>
        <w:guid w:val="{923160E8-EB19-42A8-B7A7-3FB9147A8341}"/>
      </w:docPartPr>
      <w:docPartBody>
        <w:p w:rsidR="007749F7" w:rsidRDefault="006F748F" w:rsidP="006F748F">
          <w:pPr>
            <w:pStyle w:val="2D1AC479E12544DD8C5D50922046AB87"/>
          </w:pPr>
          <w:r w:rsidRPr="00DB6714">
            <w:rPr>
              <w:rStyle w:val="PlaceholderText"/>
            </w:rPr>
            <w:t>Click or tap here to enter text.</w:t>
          </w:r>
        </w:p>
      </w:docPartBody>
    </w:docPart>
    <w:docPart>
      <w:docPartPr>
        <w:name w:val="043D329E87424D38A4E32AA0EE4E07D9"/>
        <w:category>
          <w:name w:val="General"/>
          <w:gallery w:val="placeholder"/>
        </w:category>
        <w:types>
          <w:type w:val="bbPlcHdr"/>
        </w:types>
        <w:behaviors>
          <w:behavior w:val="content"/>
        </w:behaviors>
        <w:guid w:val="{52769221-42B1-45CE-ABF8-94C380329233}"/>
      </w:docPartPr>
      <w:docPartBody>
        <w:p w:rsidR="007749F7" w:rsidRDefault="006F748F" w:rsidP="006F748F">
          <w:pPr>
            <w:pStyle w:val="043D329E87424D38A4E32AA0EE4E07D9"/>
          </w:pPr>
          <w:r w:rsidRPr="00DB6714">
            <w:rPr>
              <w:rStyle w:val="PlaceholderText"/>
            </w:rPr>
            <w:t>Click or tap here to enter text.</w:t>
          </w:r>
        </w:p>
      </w:docPartBody>
    </w:docPart>
    <w:docPart>
      <w:docPartPr>
        <w:name w:val="59C7E406FF424001ABBD43E9E3BCF90E"/>
        <w:category>
          <w:name w:val="General"/>
          <w:gallery w:val="placeholder"/>
        </w:category>
        <w:types>
          <w:type w:val="bbPlcHdr"/>
        </w:types>
        <w:behaviors>
          <w:behavior w:val="content"/>
        </w:behaviors>
        <w:guid w:val="{BB7DFF36-1FB7-4F1D-BD06-CC967602AF57}"/>
      </w:docPartPr>
      <w:docPartBody>
        <w:p w:rsidR="007749F7" w:rsidRDefault="006F748F" w:rsidP="006F748F">
          <w:pPr>
            <w:pStyle w:val="59C7E406FF424001ABBD43E9E3BCF90E"/>
          </w:pPr>
          <w:r w:rsidRPr="00FC2D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D2"/>
    <w:rsid w:val="00003BCC"/>
    <w:rsid w:val="00062240"/>
    <w:rsid w:val="000B7BFB"/>
    <w:rsid w:val="000E09D2"/>
    <w:rsid w:val="001468D4"/>
    <w:rsid w:val="002A18F2"/>
    <w:rsid w:val="002E5B8B"/>
    <w:rsid w:val="00390E1F"/>
    <w:rsid w:val="004D2B60"/>
    <w:rsid w:val="005D41BC"/>
    <w:rsid w:val="006F748F"/>
    <w:rsid w:val="0077454A"/>
    <w:rsid w:val="007749F7"/>
    <w:rsid w:val="00775596"/>
    <w:rsid w:val="007E7BDB"/>
    <w:rsid w:val="0081496A"/>
    <w:rsid w:val="00894A28"/>
    <w:rsid w:val="00AB0B17"/>
    <w:rsid w:val="00AF57C4"/>
    <w:rsid w:val="00BA37A8"/>
    <w:rsid w:val="00BA56E7"/>
    <w:rsid w:val="00C36178"/>
    <w:rsid w:val="00C62EA7"/>
    <w:rsid w:val="00C97881"/>
    <w:rsid w:val="00CA7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2EA7"/>
    <w:rPr>
      <w:color w:val="808080"/>
    </w:rPr>
  </w:style>
  <w:style w:type="paragraph" w:customStyle="1" w:styleId="6B7EAE6481F34FDEAF3699DB3F36A94D">
    <w:name w:val="6B7EAE6481F34FDEAF3699DB3F36A94D"/>
    <w:rsid w:val="000E09D2"/>
  </w:style>
  <w:style w:type="paragraph" w:customStyle="1" w:styleId="481E4B36635940D39A772FFED168345C">
    <w:name w:val="481E4B36635940D39A772FFED168345C"/>
    <w:rsid w:val="000E09D2"/>
  </w:style>
  <w:style w:type="paragraph" w:customStyle="1" w:styleId="3B99929153054ED79EAB476D271F7C77">
    <w:name w:val="3B99929153054ED79EAB476D271F7C77"/>
    <w:rsid w:val="000E09D2"/>
  </w:style>
  <w:style w:type="paragraph" w:customStyle="1" w:styleId="DB69824D151D49EE98B4A5608BC57C3A">
    <w:name w:val="DB69824D151D49EE98B4A5608BC57C3A"/>
    <w:rsid w:val="000E09D2"/>
  </w:style>
  <w:style w:type="paragraph" w:customStyle="1" w:styleId="923C502EE2A2445CA919CD390CA67332">
    <w:name w:val="923C502EE2A2445CA919CD390CA67332"/>
    <w:rsid w:val="00003BCC"/>
  </w:style>
  <w:style w:type="paragraph" w:customStyle="1" w:styleId="5C5EAC2966424C5BA328CEA31E1B1443">
    <w:name w:val="5C5EAC2966424C5BA328CEA31E1B1443"/>
    <w:rsid w:val="006F748F"/>
    <w:rPr>
      <w:kern w:val="2"/>
      <w14:ligatures w14:val="standardContextual"/>
    </w:rPr>
  </w:style>
  <w:style w:type="paragraph" w:customStyle="1" w:styleId="0AE93787C3024D9293BF1765A97D4D58">
    <w:name w:val="0AE93787C3024D9293BF1765A97D4D58"/>
    <w:rsid w:val="006F748F"/>
    <w:rPr>
      <w:kern w:val="2"/>
      <w14:ligatures w14:val="standardContextual"/>
    </w:rPr>
  </w:style>
  <w:style w:type="paragraph" w:customStyle="1" w:styleId="3CEE64CD3C054E51B0353A8073E2CB8E">
    <w:name w:val="3CEE64CD3C054E51B0353A8073E2CB8E"/>
    <w:rsid w:val="006F748F"/>
    <w:rPr>
      <w:kern w:val="2"/>
      <w14:ligatures w14:val="standardContextual"/>
    </w:rPr>
  </w:style>
  <w:style w:type="paragraph" w:customStyle="1" w:styleId="1B5753645C0E492799B1F37FBBF42AAB">
    <w:name w:val="1B5753645C0E492799B1F37FBBF42AAB"/>
    <w:rsid w:val="006F748F"/>
    <w:rPr>
      <w:kern w:val="2"/>
      <w14:ligatures w14:val="standardContextual"/>
    </w:rPr>
  </w:style>
  <w:style w:type="paragraph" w:customStyle="1" w:styleId="644F953314454231B1332020BA1F385E">
    <w:name w:val="644F953314454231B1332020BA1F385E"/>
    <w:rsid w:val="006F748F"/>
    <w:rPr>
      <w:kern w:val="2"/>
      <w14:ligatures w14:val="standardContextual"/>
    </w:rPr>
  </w:style>
  <w:style w:type="paragraph" w:customStyle="1" w:styleId="19A246E7CB3B407F82F02E679D755FD3">
    <w:name w:val="19A246E7CB3B407F82F02E679D755FD3"/>
    <w:rsid w:val="006F748F"/>
    <w:rPr>
      <w:kern w:val="2"/>
      <w14:ligatures w14:val="standardContextual"/>
    </w:rPr>
  </w:style>
  <w:style w:type="paragraph" w:customStyle="1" w:styleId="2D1AC479E12544DD8C5D50922046AB87">
    <w:name w:val="2D1AC479E12544DD8C5D50922046AB87"/>
    <w:rsid w:val="006F748F"/>
    <w:rPr>
      <w:kern w:val="2"/>
      <w14:ligatures w14:val="standardContextual"/>
    </w:rPr>
  </w:style>
  <w:style w:type="paragraph" w:customStyle="1" w:styleId="043D329E87424D38A4E32AA0EE4E07D9">
    <w:name w:val="043D329E87424D38A4E32AA0EE4E07D9"/>
    <w:rsid w:val="006F748F"/>
    <w:rPr>
      <w:kern w:val="2"/>
      <w14:ligatures w14:val="standardContextual"/>
    </w:rPr>
  </w:style>
  <w:style w:type="paragraph" w:customStyle="1" w:styleId="59C7E406FF424001ABBD43E9E3BCF90E">
    <w:name w:val="59C7E406FF424001ABBD43E9E3BCF90E"/>
    <w:rsid w:val="006F748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RACGP 22">
  <a:themeElements>
    <a:clrScheme name="RACGP22">
      <a:dk1>
        <a:srgbClr val="11364D"/>
      </a:dk1>
      <a:lt1>
        <a:srgbClr val="FFFFFF"/>
      </a:lt1>
      <a:dk2>
        <a:srgbClr val="68E3D5"/>
      </a:dk2>
      <a:lt2>
        <a:srgbClr val="E9E5CE"/>
      </a:lt2>
      <a:accent1>
        <a:srgbClr val="FF781E"/>
      </a:accent1>
      <a:accent2>
        <a:srgbClr val="C5FFFF"/>
      </a:accent2>
      <a:accent3>
        <a:srgbClr val="008074"/>
      </a:accent3>
      <a:accent4>
        <a:srgbClr val="B5C3CC"/>
      </a:accent4>
      <a:accent5>
        <a:srgbClr val="2C2C2C"/>
      </a:accent5>
      <a:accent6>
        <a:srgbClr val="68E3D5"/>
      </a:accent6>
      <a:hlink>
        <a:srgbClr val="008074"/>
      </a:hlink>
      <a:folHlink>
        <a:srgbClr val="11364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30EB3B5294949943B7EB17DF22F58" ma:contentTypeVersion="14" ma:contentTypeDescription="Create a new document." ma:contentTypeScope="" ma:versionID="787e00597921965788e12cbf4b28da4f">
  <xsd:schema xmlns:xsd="http://www.w3.org/2001/XMLSchema" xmlns:xs="http://www.w3.org/2001/XMLSchema" xmlns:p="http://schemas.microsoft.com/office/2006/metadata/properties" xmlns:ns2="63a6e35b-1a0d-4b26-8059-9d7fbfec19c3" xmlns:ns3="33b82235-0d39-48d7-a70b-0f29be0c5209" targetNamespace="http://schemas.microsoft.com/office/2006/metadata/properties" ma:root="true" ma:fieldsID="017684f473b777144bb18b05e01e4143" ns2:_="" ns3:_="">
    <xsd:import namespace="63a6e35b-1a0d-4b26-8059-9d7fbfec19c3"/>
    <xsd:import namespace="33b82235-0d39-48d7-a70b-0f29be0c520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6e35b-1a0d-4b26-8059-9d7fbfec19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1c630d-cd73-4986-91fd-ef9bb3ff8aca}" ma:internalName="TaxCatchAll" ma:showField="CatchAllData" ma:web="63a6e35b-1a0d-4b26-8059-9d7fbfec19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b82235-0d39-48d7-a70b-0f29be0c52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87ee064-f347-41df-91ce-b1c94adcd2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a6e35b-1a0d-4b26-8059-9d7fbfec19c3" xsi:nil="true"/>
    <_dlc_DocId xmlns="63a6e35b-1a0d-4b26-8059-9d7fbfec19c3">EDEYZVM3SA3E-1388334670-1921702</_dlc_DocId>
    <_dlc_DocIdUrl xmlns="63a6e35b-1a0d-4b26-8059-9d7fbfec19c3">
      <Url>https://onegp.sharepoint.com/sites/doclib/_layouts/15/DocIdRedir.aspx?ID=EDEYZVM3SA3E-1388334670-1921702</Url>
      <Description>EDEYZVM3SA3E-1388334670-1921702</Description>
    </_dlc_DocIdUrl>
    <lcf76f155ced4ddcb4097134ff3c332f xmlns="33b82235-0d39-48d7-a70b-0f29be0c5209">
      <Terms xmlns="http://schemas.microsoft.com/office/infopath/2007/PartnerControls"/>
    </lcf76f155ced4ddcb4097134ff3c332f>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0EF6750-042F-4561-AFF2-9DD114F653AC}"/>
</file>

<file path=customXml/itemProps2.xml><?xml version="1.0" encoding="utf-8"?>
<ds:datastoreItem xmlns:ds="http://schemas.openxmlformats.org/officeDocument/2006/customXml" ds:itemID="{347578C3-2B6F-4091-BB84-AD2914F12B35}">
  <ds:schemaRefs>
    <ds:schemaRef ds:uri="http://schemas.microsoft.com/sharepoint/v3/contenttype/forms"/>
  </ds:schemaRefs>
</ds:datastoreItem>
</file>

<file path=customXml/itemProps3.xml><?xml version="1.0" encoding="utf-8"?>
<ds:datastoreItem xmlns:ds="http://schemas.openxmlformats.org/officeDocument/2006/customXml" ds:itemID="{69247EB7-971B-48E6-BCC7-5FE29E623BF4}">
  <ds:schemaRefs>
    <ds:schemaRef ds:uri="http://schemas.microsoft.com/office/2006/metadata/properties"/>
    <ds:schemaRef ds:uri="http://schemas.microsoft.com/office/infopath/2007/PartnerControls"/>
    <ds:schemaRef ds:uri="5f38e688-b45a-4d8a-b5fe-efb082869bbc"/>
    <ds:schemaRef ds:uri="63a6e35b-1a0d-4b26-8059-9d7fbfec19c3"/>
  </ds:schemaRefs>
</ds:datastoreItem>
</file>

<file path=customXml/itemProps4.xml><?xml version="1.0" encoding="utf-8"?>
<ds:datastoreItem xmlns:ds="http://schemas.openxmlformats.org/officeDocument/2006/customXml" ds:itemID="{F52B11A3-BDE1-4315-BD20-CF06ECBBC3F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954</Words>
  <Characters>5062</Characters>
  <Application>Microsoft Office Word</Application>
  <DocSecurity>0</DocSecurity>
  <Lines>297</Lines>
  <Paragraphs>240</Paragraphs>
  <ScaleCrop>false</ScaleCrop>
  <HeadingPairs>
    <vt:vector size="2" baseType="variant">
      <vt:variant>
        <vt:lpstr>Title</vt:lpstr>
      </vt:variant>
      <vt:variant>
        <vt:i4>1</vt:i4>
      </vt:variant>
    </vt:vector>
  </HeadingPairs>
  <TitlesOfParts>
    <vt:vector size="1" baseType="lpstr">
      <vt:lpstr>RACGP | Strictly confidential – NOT FOR DISTRIBUTION without permission. © The Royal Australian College of General Practitioners 2022</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RACGP | Strictly confidential – NOT FOR DISTRIBUTION without permission. © The Royal Australian College of General Practitioners 2022</dc:title>
  <dc:subject/>
  <dc:creator>Sarah Choyce</dc:creator>
  <cp:keywords/>
  <dc:description/>
  <cp:lastModifiedBy>Gayle Pettigrew</cp:lastModifiedBy>
  <cp:revision>6</cp:revision>
  <dcterms:created xsi:type="dcterms:W3CDTF">2023-09-26T05:27:00Z</dcterms:created>
  <dcterms:modified xsi:type="dcterms:W3CDTF">2023-09-27T02:06:00Z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0x0101008B430EB3B5294949943B7EB17DF22F58</vt:lpwstr>
  </property>
  <property fmtid="{D5CDD505-2E9C-101B-9397-08002B2CF9AE}" pid="3" name="MediaServiceImageTags">
    <vt:lpwstr/>
  </property>
  <property fmtid="{D5CDD505-2E9C-101B-9397-08002B2CF9AE}" pid="4" name="_dlc_DocIdItemGuid">
    <vt:lpwstr>a688610a-514d-47b8-ac2e-f779cde11174</vt:lpwstr>
  </property>
  <property fmtid="{D5CDD505-2E9C-101B-9397-08002B2CF9AE}" pid="5" name="GrammarlyDocumentId">
    <vt:lpwstr>e3508bc1f138061d20832da84dffc48676b0714ab734f47e7b923b7f007c89ba</vt:lpwstr>
  </property>
</Properties>
</file>