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DC0B" w14:textId="0FA43AE3" w:rsidR="00D44CE6" w:rsidRPr="00D30460" w:rsidRDefault="00D44CE6" w:rsidP="00D44CE6">
      <w:pPr>
        <w:pStyle w:val="Heading1"/>
      </w:pPr>
      <w:r w:rsidRPr="00D30460">
        <w:t>Unconfirmed Minutes of the</w:t>
      </w:r>
      <w:r w:rsidRPr="00D30460">
        <w:br/>
        <w:t xml:space="preserve">RACGP </w:t>
      </w:r>
      <w:r w:rsidR="00C15F12">
        <w:t>Victoria 6</w:t>
      </w:r>
      <w:r w:rsidR="003D4E9D">
        <w:t>5</w:t>
      </w:r>
      <w:r w:rsidR="00C15F12" w:rsidRPr="00C15F12">
        <w:rPr>
          <w:vertAlign w:val="superscript"/>
        </w:rPr>
        <w:t>th</w:t>
      </w:r>
      <w:r w:rsidR="00C15F12">
        <w:t xml:space="preserve"> Members Meeting</w:t>
      </w:r>
    </w:p>
    <w:p w14:paraId="76FB7EB7" w14:textId="3A661F2D" w:rsidR="00D44CE6" w:rsidRPr="003D3D76" w:rsidRDefault="00C15F12" w:rsidP="00D44CE6">
      <w:pPr>
        <w:pStyle w:val="Heading2"/>
      </w:pPr>
      <w:r>
        <w:t>Thursday 1</w:t>
      </w:r>
      <w:r w:rsidR="003D4E9D">
        <w:t>2</w:t>
      </w:r>
      <w:r>
        <w:t xml:space="preserve"> October 202</w:t>
      </w:r>
      <w:r w:rsidR="003D4E9D">
        <w:t>3</w:t>
      </w:r>
      <w:r w:rsidR="00D44CE6" w:rsidRPr="003D3D76">
        <w:t xml:space="preserve">, held </w:t>
      </w:r>
      <w:r w:rsidR="003D4E9D">
        <w:t xml:space="preserve">In Person and </w:t>
      </w:r>
      <w:r w:rsidR="00D44CE6" w:rsidRPr="003D3D76">
        <w:t xml:space="preserve">via </w:t>
      </w:r>
      <w:r>
        <w:t xml:space="preserve">Zoom </w:t>
      </w:r>
      <w:proofErr w:type="gramStart"/>
      <w:r>
        <w:t>webinar</w:t>
      </w:r>
      <w:proofErr w:type="gramEnd"/>
    </w:p>
    <w:tbl>
      <w:tblPr>
        <w:tblStyle w:val="RACGPTable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C15F12" w:rsidRPr="00D30460" w14:paraId="2C1FC3A4" w14:textId="28343C64" w:rsidTr="00C15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209" w:type="dxa"/>
          </w:tcPr>
          <w:p w14:paraId="293921E7" w14:textId="25133173" w:rsidR="00C15F12" w:rsidRPr="00D30460" w:rsidRDefault="00C15F12" w:rsidP="00646451">
            <w:r w:rsidRPr="00D30460">
              <w:t>Members</w:t>
            </w:r>
            <w:r>
              <w:t xml:space="preserve"> present</w:t>
            </w:r>
          </w:p>
        </w:tc>
        <w:tc>
          <w:tcPr>
            <w:tcW w:w="3209" w:type="dxa"/>
          </w:tcPr>
          <w:p w14:paraId="0FD6524B" w14:textId="77777777" w:rsidR="00C15F12" w:rsidRPr="00D30460" w:rsidRDefault="00C15F12" w:rsidP="00646451"/>
        </w:tc>
        <w:tc>
          <w:tcPr>
            <w:tcW w:w="3210" w:type="dxa"/>
          </w:tcPr>
          <w:p w14:paraId="76FDA2D7" w14:textId="77777777" w:rsidR="00C15F12" w:rsidRPr="00D30460" w:rsidRDefault="00C15F12" w:rsidP="00646451"/>
        </w:tc>
      </w:tr>
      <w:tr w:rsidR="00E4476D" w:rsidRPr="003D3D76" w14:paraId="17A0B158" w14:textId="7B5CFC20" w:rsidTr="00C15F12">
        <w:trPr>
          <w:trHeight w:val="170"/>
        </w:trPr>
        <w:tc>
          <w:tcPr>
            <w:tcW w:w="3209" w:type="dxa"/>
          </w:tcPr>
          <w:p w14:paraId="59A12D7D" w14:textId="4EA96B31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bookmarkStart w:id="0" w:name="_Hlk243722136"/>
            <w:r w:rsidRPr="00616EBF">
              <w:rPr>
                <w:rStyle w:val="normaltextrun"/>
                <w:rFonts w:cs="Arial"/>
                <w:color w:val="11364D"/>
                <w:szCs w:val="18"/>
              </w:rPr>
              <w:t>Dr Anita Munoz</w:t>
            </w:r>
          </w:p>
        </w:tc>
        <w:tc>
          <w:tcPr>
            <w:tcW w:w="3209" w:type="dxa"/>
          </w:tcPr>
          <w:p w14:paraId="175AF61F" w14:textId="36B969E6" w:rsidR="00E4476D" w:rsidRPr="00616EBF" w:rsidRDefault="00E4476D" w:rsidP="00E4476D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Larissa Roeske</w:t>
            </w:r>
          </w:p>
        </w:tc>
        <w:tc>
          <w:tcPr>
            <w:tcW w:w="3210" w:type="dxa"/>
          </w:tcPr>
          <w:p w14:paraId="394158BA" w14:textId="3E9BD5C6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Palmyra De Banks</w:t>
            </w:r>
          </w:p>
        </w:tc>
      </w:tr>
      <w:tr w:rsidR="00E4476D" w:rsidRPr="003D3D76" w14:paraId="6764E6B1" w14:textId="1AF5B037" w:rsidTr="00C15F12">
        <w:trPr>
          <w:trHeight w:val="170"/>
        </w:trPr>
        <w:tc>
          <w:tcPr>
            <w:tcW w:w="3209" w:type="dxa"/>
          </w:tcPr>
          <w:p w14:paraId="0AC04BA6" w14:textId="54820DCB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Aadhil Aziz</w:t>
            </w:r>
          </w:p>
        </w:tc>
        <w:tc>
          <w:tcPr>
            <w:tcW w:w="3209" w:type="dxa"/>
          </w:tcPr>
          <w:p w14:paraId="0E22C825" w14:textId="33340950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Catherine Pendrey</w:t>
            </w:r>
          </w:p>
        </w:tc>
        <w:tc>
          <w:tcPr>
            <w:tcW w:w="3210" w:type="dxa"/>
          </w:tcPr>
          <w:p w14:paraId="5E75DCE2" w14:textId="7B64D947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Ignatius Eric Hadinata</w:t>
            </w:r>
          </w:p>
        </w:tc>
      </w:tr>
      <w:tr w:rsidR="00E4476D" w:rsidRPr="003D3D76" w14:paraId="7D596594" w14:textId="6AA7BF10" w:rsidTr="00C15F12">
        <w:trPr>
          <w:trHeight w:val="170"/>
        </w:trPr>
        <w:tc>
          <w:tcPr>
            <w:tcW w:w="3209" w:type="dxa"/>
          </w:tcPr>
          <w:p w14:paraId="24F2F76F" w14:textId="0AAEAE0E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Bindiya Sethi</w:t>
            </w:r>
          </w:p>
        </w:tc>
        <w:tc>
          <w:tcPr>
            <w:tcW w:w="3209" w:type="dxa"/>
          </w:tcPr>
          <w:p w14:paraId="180B1CB7" w14:textId="756B78C4" w:rsidR="00E4476D" w:rsidRPr="00616EBF" w:rsidRDefault="00E4476D" w:rsidP="00E4476D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Pallavi Sharma</w:t>
            </w:r>
          </w:p>
        </w:tc>
        <w:tc>
          <w:tcPr>
            <w:tcW w:w="3210" w:type="dxa"/>
          </w:tcPr>
          <w:p w14:paraId="4059B768" w14:textId="66F07C84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A/Prof Chris Hogan</w:t>
            </w:r>
          </w:p>
        </w:tc>
      </w:tr>
      <w:tr w:rsidR="00E4476D" w:rsidRPr="003D3D76" w14:paraId="0B2544BC" w14:textId="4CDDEE84" w:rsidTr="00A756AA">
        <w:trPr>
          <w:trHeight w:val="170"/>
        </w:trPr>
        <w:tc>
          <w:tcPr>
            <w:tcW w:w="3209" w:type="dxa"/>
          </w:tcPr>
          <w:p w14:paraId="699ADB72" w14:textId="7C2CF258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Angelina Salamone</w:t>
            </w:r>
          </w:p>
        </w:tc>
        <w:tc>
          <w:tcPr>
            <w:tcW w:w="3209" w:type="dxa"/>
          </w:tcPr>
          <w:p w14:paraId="74E187D7" w14:textId="3704F65B" w:rsidR="00E4476D" w:rsidRPr="00616EBF" w:rsidRDefault="00E4476D" w:rsidP="00E4476D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Thileepan Naren</w:t>
            </w:r>
          </w:p>
        </w:tc>
        <w:tc>
          <w:tcPr>
            <w:tcW w:w="3210" w:type="dxa"/>
          </w:tcPr>
          <w:p w14:paraId="791420B5" w14:textId="32E5BA62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Vahid Masoumi</w:t>
            </w:r>
          </w:p>
        </w:tc>
      </w:tr>
      <w:tr w:rsidR="00E4476D" w:rsidRPr="003D3D76" w14:paraId="73D10BC6" w14:textId="1437A908" w:rsidTr="00AA5C80">
        <w:trPr>
          <w:trHeight w:val="170"/>
        </w:trPr>
        <w:tc>
          <w:tcPr>
            <w:tcW w:w="3209" w:type="dxa"/>
          </w:tcPr>
          <w:p w14:paraId="2FCA9D11" w14:textId="117189E8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Edward Vergara</w:t>
            </w:r>
          </w:p>
        </w:tc>
        <w:tc>
          <w:tcPr>
            <w:tcW w:w="3209" w:type="dxa"/>
          </w:tcPr>
          <w:p w14:paraId="0AF85492" w14:textId="4684CE07" w:rsidR="00E4476D" w:rsidRPr="00616EBF" w:rsidRDefault="00E4476D" w:rsidP="00E4476D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Yousuf Ahmad</w:t>
            </w:r>
          </w:p>
        </w:tc>
        <w:tc>
          <w:tcPr>
            <w:tcW w:w="3210" w:type="dxa"/>
          </w:tcPr>
          <w:p w14:paraId="365C5353" w14:textId="322C00B1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Majid Naeem</w:t>
            </w:r>
          </w:p>
        </w:tc>
      </w:tr>
      <w:tr w:rsidR="00E4476D" w:rsidRPr="003D3D76" w14:paraId="288893B6" w14:textId="0EF57291" w:rsidTr="00AA5C80">
        <w:trPr>
          <w:trHeight w:val="170"/>
        </w:trPr>
        <w:tc>
          <w:tcPr>
            <w:tcW w:w="3209" w:type="dxa"/>
            <w:vAlign w:val="bottom"/>
          </w:tcPr>
          <w:p w14:paraId="35BDA79C" w14:textId="42B4CC24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Cecilia Xiao</w:t>
            </w:r>
          </w:p>
        </w:tc>
        <w:tc>
          <w:tcPr>
            <w:tcW w:w="3209" w:type="dxa"/>
          </w:tcPr>
          <w:p w14:paraId="47D3EF1A" w14:textId="198E4576" w:rsidR="00E4476D" w:rsidRPr="00616EBF" w:rsidRDefault="00E4476D" w:rsidP="00E4476D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Emmanuel Anthony</w:t>
            </w:r>
          </w:p>
        </w:tc>
        <w:tc>
          <w:tcPr>
            <w:tcW w:w="3210" w:type="dxa"/>
          </w:tcPr>
          <w:p w14:paraId="7938EF3A" w14:textId="5D235DE4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Geetha Venkatram</w:t>
            </w:r>
          </w:p>
        </w:tc>
      </w:tr>
      <w:tr w:rsidR="00E4476D" w:rsidRPr="003D3D76" w14:paraId="37BB9A6B" w14:textId="77777777" w:rsidTr="00AA5C80">
        <w:trPr>
          <w:trHeight w:val="170"/>
        </w:trPr>
        <w:tc>
          <w:tcPr>
            <w:tcW w:w="3209" w:type="dxa"/>
          </w:tcPr>
          <w:p w14:paraId="69B2249F" w14:textId="329DB1AD" w:rsidR="00E4476D" w:rsidRPr="00616EBF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Adj Prof Karen Price</w:t>
            </w:r>
          </w:p>
        </w:tc>
        <w:tc>
          <w:tcPr>
            <w:tcW w:w="3209" w:type="dxa"/>
          </w:tcPr>
          <w:p w14:paraId="7233CF9C" w14:textId="0CC7C379" w:rsidR="00E4476D" w:rsidRPr="00616EBF" w:rsidRDefault="00E4476D" w:rsidP="00E4476D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Adam Braithwaite</w:t>
            </w:r>
          </w:p>
        </w:tc>
        <w:tc>
          <w:tcPr>
            <w:tcW w:w="3210" w:type="dxa"/>
          </w:tcPr>
          <w:p w14:paraId="48B08A6F" w14:textId="6ED287E9" w:rsidR="00E4476D" w:rsidRPr="00616EBF" w:rsidRDefault="009F0CEE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16EBF">
              <w:rPr>
                <w:rStyle w:val="normaltextrun"/>
                <w:rFonts w:cs="Arial"/>
                <w:color w:val="11364D"/>
                <w:szCs w:val="18"/>
              </w:rPr>
              <w:t>Dr Cameron Loy</w:t>
            </w:r>
          </w:p>
        </w:tc>
      </w:tr>
      <w:tr w:rsidR="001C030E" w:rsidRPr="003D3D76" w14:paraId="5637E647" w14:textId="77777777" w:rsidTr="00F4629E">
        <w:trPr>
          <w:trHeight w:val="170"/>
        </w:trPr>
        <w:tc>
          <w:tcPr>
            <w:tcW w:w="3209" w:type="dxa"/>
            <w:vAlign w:val="bottom"/>
          </w:tcPr>
          <w:p w14:paraId="761B9F9F" w14:textId="78E7AF9E" w:rsidR="001C030E" w:rsidRPr="00616EBF" w:rsidRDefault="001C030E" w:rsidP="001C030E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9E37D4">
              <w:rPr>
                <w:rStyle w:val="normaltextrun"/>
                <w:rFonts w:cs="Arial"/>
                <w:color w:val="11364D"/>
                <w:szCs w:val="18"/>
              </w:rPr>
              <w:t>A/Prof Malcolm Clark</w:t>
            </w:r>
            <w:r w:rsidRPr="009E37D4">
              <w:rPr>
                <w:rStyle w:val="normaltextrun"/>
                <w:color w:val="11364D"/>
              </w:rPr>
              <w:t> </w:t>
            </w:r>
          </w:p>
        </w:tc>
        <w:tc>
          <w:tcPr>
            <w:tcW w:w="3209" w:type="dxa"/>
          </w:tcPr>
          <w:p w14:paraId="1CC78B81" w14:textId="20E8BDF1" w:rsidR="001C030E" w:rsidRPr="00616EBF" w:rsidRDefault="00B83148" w:rsidP="001C030E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  <w:r w:rsidRPr="009E37D4">
              <w:rPr>
                <w:rStyle w:val="normaltextrun"/>
                <w:rFonts w:cs="Arial"/>
                <w:color w:val="11364D"/>
                <w:szCs w:val="18"/>
              </w:rPr>
              <w:t>Dr Ahmed Sharif</w:t>
            </w:r>
          </w:p>
        </w:tc>
        <w:tc>
          <w:tcPr>
            <w:tcW w:w="3210" w:type="dxa"/>
            <w:vAlign w:val="top"/>
          </w:tcPr>
          <w:p w14:paraId="2E3F8757" w14:textId="18BABD6A" w:rsidR="001C030E" w:rsidRPr="00616EBF" w:rsidRDefault="001C030E" w:rsidP="001C030E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A/Prof Morton Rawlin</w:t>
            </w:r>
            <w:r w:rsidRPr="009E37D4">
              <w:rPr>
                <w:rStyle w:val="normaltextrun"/>
              </w:rPr>
              <w:t> </w:t>
            </w:r>
          </w:p>
        </w:tc>
      </w:tr>
      <w:tr w:rsidR="001C030E" w:rsidRPr="003D3D76" w14:paraId="3CE373A1" w14:textId="77777777" w:rsidTr="00A756AA">
        <w:trPr>
          <w:trHeight w:val="170"/>
        </w:trPr>
        <w:tc>
          <w:tcPr>
            <w:tcW w:w="3209" w:type="dxa"/>
          </w:tcPr>
          <w:p w14:paraId="165FB460" w14:textId="7A11599D" w:rsidR="001C030E" w:rsidRPr="00616EBF" w:rsidRDefault="00E03005" w:rsidP="001C030E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9E37D4">
              <w:rPr>
                <w:rStyle w:val="normaltextrun"/>
                <w:rFonts w:cs="Arial"/>
                <w:color w:val="11364D"/>
                <w:szCs w:val="18"/>
              </w:rPr>
              <w:t>Dr Monirul Haque</w:t>
            </w:r>
          </w:p>
        </w:tc>
        <w:tc>
          <w:tcPr>
            <w:tcW w:w="3209" w:type="dxa"/>
          </w:tcPr>
          <w:p w14:paraId="709774CE" w14:textId="72300CA7" w:rsidR="001C030E" w:rsidRPr="00616EBF" w:rsidRDefault="001C030E" w:rsidP="001C030E">
            <w:pPr>
              <w:spacing w:after="0" w:line="240" w:lineRule="auto"/>
              <w:rPr>
                <w:rStyle w:val="normaltextrun"/>
                <w:rFonts w:cs="Arial"/>
                <w:color w:val="11364D"/>
                <w:szCs w:val="18"/>
              </w:rPr>
            </w:pPr>
          </w:p>
        </w:tc>
        <w:tc>
          <w:tcPr>
            <w:tcW w:w="3210" w:type="dxa"/>
          </w:tcPr>
          <w:p w14:paraId="7D68E9EF" w14:textId="716CCCFC" w:rsidR="001C030E" w:rsidRPr="00616EBF" w:rsidRDefault="001C030E" w:rsidP="001C030E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</w:p>
        </w:tc>
      </w:tr>
      <w:bookmarkEnd w:id="0"/>
    </w:tbl>
    <w:p w14:paraId="1A9769BD" w14:textId="636251FD" w:rsidR="00D44CE6" w:rsidRDefault="00D44CE6" w:rsidP="00D44CE6">
      <w:pPr>
        <w:pStyle w:val="TableHeader"/>
      </w:pPr>
    </w:p>
    <w:p w14:paraId="4DF03FD0" w14:textId="77777777" w:rsidR="003274C4" w:rsidRDefault="003274C4" w:rsidP="00D44CE6">
      <w:pPr>
        <w:pStyle w:val="TableHeader"/>
      </w:pPr>
    </w:p>
    <w:tbl>
      <w:tblPr>
        <w:tblStyle w:val="RACGPTable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C15F12" w:rsidRPr="00D30460" w14:paraId="0AC6B5B0" w14:textId="347BB25E" w:rsidTr="00B83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209" w:type="dxa"/>
            <w:vAlign w:val="top"/>
          </w:tcPr>
          <w:p w14:paraId="5E8BCC9E" w14:textId="45399174" w:rsidR="00C15F12" w:rsidRPr="00D30460" w:rsidRDefault="00C15F12" w:rsidP="00FE37D1">
            <w:r>
              <w:t>Apologies</w:t>
            </w:r>
            <w:r w:rsidRPr="00D30460">
              <w:t xml:space="preserve"> </w:t>
            </w:r>
          </w:p>
        </w:tc>
        <w:tc>
          <w:tcPr>
            <w:tcW w:w="3209" w:type="dxa"/>
            <w:vAlign w:val="top"/>
          </w:tcPr>
          <w:p w14:paraId="3435B0A7" w14:textId="77777777" w:rsidR="00C15F12" w:rsidRPr="00D30460" w:rsidRDefault="00C15F12" w:rsidP="00FE37D1"/>
        </w:tc>
        <w:tc>
          <w:tcPr>
            <w:tcW w:w="3210" w:type="dxa"/>
          </w:tcPr>
          <w:p w14:paraId="087683BD" w14:textId="77777777" w:rsidR="00C15F12" w:rsidRPr="00D30460" w:rsidRDefault="00C15F12" w:rsidP="00FE37D1"/>
        </w:tc>
      </w:tr>
      <w:tr w:rsidR="00E4476D" w:rsidRPr="003D3D76" w14:paraId="3562B58D" w14:textId="45A896FE" w:rsidTr="00B83148">
        <w:trPr>
          <w:trHeight w:val="170"/>
        </w:trPr>
        <w:tc>
          <w:tcPr>
            <w:tcW w:w="3209" w:type="dxa"/>
            <w:vAlign w:val="top"/>
          </w:tcPr>
          <w:p w14:paraId="0434CB33" w14:textId="1A1E428E" w:rsidR="00E4476D" w:rsidRPr="009E37D4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James (Jim) Antoniadis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09" w:type="dxa"/>
            <w:vAlign w:val="top"/>
          </w:tcPr>
          <w:p w14:paraId="78642815" w14:textId="17C1F2CC" w:rsidR="00E4476D" w:rsidRPr="009E37D4" w:rsidRDefault="00772A84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Jennifer Anderson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10" w:type="dxa"/>
            <w:vAlign w:val="top"/>
          </w:tcPr>
          <w:p w14:paraId="6FB563FD" w14:textId="5E3DD4AC" w:rsidR="00E4476D" w:rsidRPr="009E37D4" w:rsidRDefault="00E4476D" w:rsidP="00E4476D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Carl Jansz</w:t>
            </w:r>
            <w:r w:rsidRPr="009E37D4">
              <w:rPr>
                <w:rStyle w:val="normaltextrun"/>
              </w:rPr>
              <w:t> </w:t>
            </w:r>
          </w:p>
        </w:tc>
      </w:tr>
      <w:tr w:rsidR="00772A84" w:rsidRPr="003D3D76" w14:paraId="6BB9216D" w14:textId="1CC9D953" w:rsidTr="00B83148">
        <w:trPr>
          <w:trHeight w:val="170"/>
        </w:trPr>
        <w:tc>
          <w:tcPr>
            <w:tcW w:w="3209" w:type="dxa"/>
            <w:vAlign w:val="top"/>
          </w:tcPr>
          <w:p w14:paraId="26DBA8E2" w14:textId="17EBBB13" w:rsidR="00772A84" w:rsidRPr="009E37D4" w:rsidRDefault="00772A84" w:rsidP="00772A84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Neha Parvatreddy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09" w:type="dxa"/>
            <w:vAlign w:val="top"/>
          </w:tcPr>
          <w:p w14:paraId="53EAA497" w14:textId="732466B3" w:rsidR="00772A84" w:rsidRPr="009E37D4" w:rsidRDefault="00772A84" w:rsidP="00772A84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Primo Bentivegna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10" w:type="dxa"/>
            <w:vAlign w:val="top"/>
          </w:tcPr>
          <w:p w14:paraId="06A2F4BC" w14:textId="74614437" w:rsidR="00772A84" w:rsidRPr="009E37D4" w:rsidRDefault="00772A84" w:rsidP="00772A84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Thong Le</w:t>
            </w:r>
            <w:r w:rsidRPr="009E37D4">
              <w:rPr>
                <w:rStyle w:val="normaltextrun"/>
              </w:rPr>
              <w:t> </w:t>
            </w:r>
          </w:p>
        </w:tc>
      </w:tr>
      <w:tr w:rsidR="008C4FB3" w:rsidRPr="003D3D76" w14:paraId="3181E7C5" w14:textId="349390E3" w:rsidTr="00B83148">
        <w:trPr>
          <w:trHeight w:val="170"/>
        </w:trPr>
        <w:tc>
          <w:tcPr>
            <w:tcW w:w="3209" w:type="dxa"/>
            <w:vAlign w:val="top"/>
          </w:tcPr>
          <w:p w14:paraId="38443401" w14:textId="5EF5BE0F" w:rsidR="008C4FB3" w:rsidRPr="009E37D4" w:rsidRDefault="008C4FB3" w:rsidP="00772A84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Anne Saunders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09" w:type="dxa"/>
            <w:vAlign w:val="top"/>
          </w:tcPr>
          <w:p w14:paraId="2B8BE94D" w14:textId="5684CE92" w:rsidR="008C4FB3" w:rsidRPr="009E37D4" w:rsidRDefault="008C4FB3" w:rsidP="00772A84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Yi (Peter) Cheng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10" w:type="dxa"/>
            <w:vAlign w:val="top"/>
          </w:tcPr>
          <w:p w14:paraId="1C2A1DF9" w14:textId="00EE70BA" w:rsidR="008C4FB3" w:rsidRPr="009E37D4" w:rsidRDefault="008C4FB3" w:rsidP="00772A84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Yan (Alex) Mu</w:t>
            </w:r>
            <w:r w:rsidRPr="009E37D4">
              <w:rPr>
                <w:rStyle w:val="normaltextrun"/>
              </w:rPr>
              <w:t> </w:t>
            </w:r>
          </w:p>
        </w:tc>
      </w:tr>
      <w:tr w:rsidR="004A7C0F" w:rsidRPr="003D3D76" w14:paraId="3993BE3E" w14:textId="16CC9434" w:rsidTr="00B83148">
        <w:trPr>
          <w:trHeight w:val="170"/>
        </w:trPr>
        <w:tc>
          <w:tcPr>
            <w:tcW w:w="3209" w:type="dxa"/>
            <w:vAlign w:val="top"/>
          </w:tcPr>
          <w:p w14:paraId="5FA53E44" w14:textId="5B3CBDEE" w:rsidR="004A7C0F" w:rsidRPr="009E37D4" w:rsidRDefault="004A7C0F" w:rsidP="004A7C0F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Amer Gilani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09" w:type="dxa"/>
            <w:vAlign w:val="top"/>
          </w:tcPr>
          <w:p w14:paraId="61529E67" w14:textId="3157FD4B" w:rsidR="004A7C0F" w:rsidRPr="009E37D4" w:rsidRDefault="004A7C0F" w:rsidP="004A7C0F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>
              <w:rPr>
                <w:rStyle w:val="normaltextrun"/>
                <w:rFonts w:cs="Arial"/>
                <w:color w:val="11364D"/>
                <w:szCs w:val="18"/>
              </w:rPr>
              <w:t>Dr Abhishek Verma</w:t>
            </w:r>
            <w:r w:rsidRPr="009E37D4">
              <w:rPr>
                <w:rStyle w:val="normaltextrun"/>
              </w:rPr>
              <w:t> </w:t>
            </w:r>
          </w:p>
        </w:tc>
        <w:tc>
          <w:tcPr>
            <w:tcW w:w="3210" w:type="dxa"/>
            <w:vAlign w:val="top"/>
          </w:tcPr>
          <w:p w14:paraId="415E51F4" w14:textId="629CE13A" w:rsidR="004A7C0F" w:rsidRPr="009E37D4" w:rsidRDefault="004A7C0F" w:rsidP="004A7C0F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</w:p>
        </w:tc>
      </w:tr>
    </w:tbl>
    <w:p w14:paraId="652654C4" w14:textId="0A8ED912" w:rsidR="00C15F12" w:rsidRDefault="00C15F12" w:rsidP="00D44CE6">
      <w:pPr>
        <w:pStyle w:val="TableHeader"/>
      </w:pPr>
    </w:p>
    <w:p w14:paraId="252A304D" w14:textId="77777777" w:rsidR="00C15F12" w:rsidRDefault="00C15F12" w:rsidP="00D44CE6">
      <w:pPr>
        <w:pStyle w:val="TableHeader"/>
      </w:pPr>
    </w:p>
    <w:tbl>
      <w:tblPr>
        <w:tblStyle w:val="RACGPTable"/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C15F12" w:rsidRPr="00D30460" w14:paraId="6E3F174E" w14:textId="41ACAF76" w:rsidTr="00C15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209" w:type="dxa"/>
            <w:vAlign w:val="top"/>
          </w:tcPr>
          <w:p w14:paraId="3DC0291D" w14:textId="77777777" w:rsidR="00C15F12" w:rsidRPr="00D30460" w:rsidRDefault="00C15F12" w:rsidP="00646451">
            <w:r w:rsidRPr="00D30460">
              <w:t xml:space="preserve">In attendance: </w:t>
            </w:r>
          </w:p>
        </w:tc>
        <w:tc>
          <w:tcPr>
            <w:tcW w:w="3209" w:type="dxa"/>
            <w:vAlign w:val="top"/>
          </w:tcPr>
          <w:p w14:paraId="0FF612E2" w14:textId="77777777" w:rsidR="00C15F12" w:rsidRPr="00D30460" w:rsidRDefault="00C15F12" w:rsidP="00646451"/>
        </w:tc>
        <w:tc>
          <w:tcPr>
            <w:tcW w:w="3210" w:type="dxa"/>
          </w:tcPr>
          <w:p w14:paraId="18D40EAC" w14:textId="77777777" w:rsidR="00C15F12" w:rsidRPr="00D30460" w:rsidRDefault="00C15F12" w:rsidP="00646451"/>
        </w:tc>
      </w:tr>
      <w:tr w:rsidR="00334D68" w:rsidRPr="003D3D76" w14:paraId="22BC874C" w14:textId="77777777" w:rsidTr="00C15F12">
        <w:trPr>
          <w:trHeight w:val="170"/>
        </w:trPr>
        <w:tc>
          <w:tcPr>
            <w:tcW w:w="3209" w:type="dxa"/>
            <w:vAlign w:val="top"/>
          </w:tcPr>
          <w:p w14:paraId="7C4D6309" w14:textId="0715AA0D" w:rsidR="00334D68" w:rsidRPr="00675DEC" w:rsidRDefault="00334D68" w:rsidP="00646451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75DEC">
              <w:rPr>
                <w:rStyle w:val="normaltextrun"/>
                <w:rFonts w:cs="Arial"/>
                <w:color w:val="11364D"/>
                <w:szCs w:val="18"/>
              </w:rPr>
              <w:t>Paul Wappett</w:t>
            </w:r>
          </w:p>
        </w:tc>
        <w:tc>
          <w:tcPr>
            <w:tcW w:w="3209" w:type="dxa"/>
            <w:vAlign w:val="top"/>
          </w:tcPr>
          <w:p w14:paraId="3FDD557E" w14:textId="2C719B6F" w:rsidR="00334D68" w:rsidRPr="00675DEC" w:rsidRDefault="008D7FD8" w:rsidP="00646451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75DEC">
              <w:rPr>
                <w:rStyle w:val="normaltextrun"/>
                <w:rFonts w:cs="Arial"/>
                <w:color w:val="11364D"/>
                <w:szCs w:val="18"/>
              </w:rPr>
              <w:t>Kon Kakris</w:t>
            </w:r>
          </w:p>
        </w:tc>
        <w:tc>
          <w:tcPr>
            <w:tcW w:w="3210" w:type="dxa"/>
          </w:tcPr>
          <w:p w14:paraId="29259B1E" w14:textId="3A31ABBF" w:rsidR="00334D68" w:rsidRPr="00675DEC" w:rsidRDefault="00774301" w:rsidP="00646451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75DEC">
              <w:rPr>
                <w:rStyle w:val="normaltextrun"/>
                <w:rFonts w:cs="Arial"/>
                <w:color w:val="11364D"/>
                <w:szCs w:val="18"/>
              </w:rPr>
              <w:t>Alice Crowley</w:t>
            </w:r>
          </w:p>
        </w:tc>
      </w:tr>
      <w:tr w:rsidR="00774301" w:rsidRPr="003D3D76" w14:paraId="2F41BA60" w14:textId="77777777" w:rsidTr="0047558F">
        <w:trPr>
          <w:trHeight w:val="170"/>
        </w:trPr>
        <w:tc>
          <w:tcPr>
            <w:tcW w:w="3209" w:type="dxa"/>
            <w:vAlign w:val="top"/>
          </w:tcPr>
          <w:p w14:paraId="0B32857E" w14:textId="29E6DEDB" w:rsidR="00774301" w:rsidRPr="00675DEC" w:rsidRDefault="00774301" w:rsidP="00774301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75DEC">
              <w:rPr>
                <w:rStyle w:val="normaltextrun"/>
                <w:rFonts w:cs="Arial"/>
                <w:color w:val="11364D"/>
                <w:szCs w:val="18"/>
              </w:rPr>
              <w:t xml:space="preserve">Alexander Grima </w:t>
            </w:r>
          </w:p>
        </w:tc>
        <w:tc>
          <w:tcPr>
            <w:tcW w:w="3209" w:type="dxa"/>
          </w:tcPr>
          <w:p w14:paraId="2C37E2A7" w14:textId="1900476F" w:rsidR="00774301" w:rsidRPr="00675DEC" w:rsidRDefault="00774301" w:rsidP="00774301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  <w:r w:rsidRPr="00675DEC">
              <w:rPr>
                <w:rStyle w:val="normaltextrun"/>
                <w:rFonts w:cs="Arial"/>
                <w:color w:val="11364D"/>
                <w:szCs w:val="18"/>
              </w:rPr>
              <w:t>Michelle Chau</w:t>
            </w:r>
          </w:p>
        </w:tc>
        <w:tc>
          <w:tcPr>
            <w:tcW w:w="3210" w:type="dxa"/>
          </w:tcPr>
          <w:p w14:paraId="76FEFD20" w14:textId="77777777" w:rsidR="00774301" w:rsidRPr="00675DEC" w:rsidRDefault="00774301" w:rsidP="00774301">
            <w:pPr>
              <w:pStyle w:val="Tablebody"/>
              <w:rPr>
                <w:rStyle w:val="normaltextrun"/>
                <w:rFonts w:cs="Arial"/>
                <w:color w:val="11364D"/>
                <w:szCs w:val="18"/>
              </w:rPr>
            </w:pPr>
          </w:p>
        </w:tc>
      </w:tr>
    </w:tbl>
    <w:p w14:paraId="09380078" w14:textId="77777777" w:rsidR="00D44CE6" w:rsidRDefault="00D44CE6" w:rsidP="00D44CE6">
      <w:pPr>
        <w:spacing w:after="160" w:line="259" w:lineRule="auto"/>
      </w:pPr>
    </w:p>
    <w:p w14:paraId="4476BF7B" w14:textId="77777777" w:rsidR="00D44CE6" w:rsidRPr="005F4E35" w:rsidRDefault="00D44CE6" w:rsidP="00D44CE6">
      <w:pPr>
        <w:pStyle w:val="TableHeader"/>
      </w:pPr>
      <w:r w:rsidRPr="005F4E35">
        <w:t>Key: D = Document, P = Presentation, V = Verbal report, LP = Late paper</w:t>
      </w:r>
    </w:p>
    <w:p w14:paraId="5A974215" w14:textId="50A115A8" w:rsidR="00D44CE6" w:rsidRPr="00EC6FDD" w:rsidRDefault="00D44CE6" w:rsidP="00EC6FDD">
      <w:pPr>
        <w:spacing w:after="160" w:line="259" w:lineRule="auto"/>
        <w:rPr>
          <w:rFonts w:ascii="Georgia" w:hAnsi="Georgia"/>
          <w:i/>
          <w:color w:val="184D6E" w:themeColor="text1" w:themeTint="E6"/>
          <w:sz w:val="36"/>
          <w:szCs w:val="36"/>
        </w:rPr>
      </w:pPr>
      <w:r>
        <w:br w:type="page"/>
      </w:r>
    </w:p>
    <w:p w14:paraId="77CEFD10" w14:textId="77777777" w:rsidR="00D44CE6" w:rsidRPr="00C230DE" w:rsidRDefault="00D44CE6" w:rsidP="00D44CE6">
      <w:pPr>
        <w:pStyle w:val="TableHeader"/>
        <w:rPr>
          <w:lang w:val="en-US"/>
        </w:rPr>
      </w:pPr>
    </w:p>
    <w:tbl>
      <w:tblPr>
        <w:tblStyle w:val="RACGPTabl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9072"/>
      </w:tblGrid>
      <w:tr w:rsidR="00EE0B0D" w:rsidRPr="001D6428" w14:paraId="5873DCFD" w14:textId="77777777" w:rsidTr="007E7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562" w:type="dxa"/>
          </w:tcPr>
          <w:p w14:paraId="61A4DAF2" w14:textId="77777777" w:rsidR="00EE0B0D" w:rsidRPr="001D6428" w:rsidRDefault="00EE0B0D" w:rsidP="00FE37D1"/>
        </w:tc>
        <w:tc>
          <w:tcPr>
            <w:tcW w:w="9072" w:type="dxa"/>
          </w:tcPr>
          <w:p w14:paraId="501BE02C" w14:textId="09DFE1A8" w:rsidR="00EE0B0D" w:rsidRPr="00EE0B0D" w:rsidRDefault="00EE0B0D" w:rsidP="00FE37D1">
            <w:pPr>
              <w:rPr>
                <w:b w:val="0"/>
              </w:rPr>
            </w:pPr>
            <w:r w:rsidRPr="001D6428">
              <w:t>Item</w:t>
            </w:r>
          </w:p>
        </w:tc>
      </w:tr>
      <w:tr w:rsidR="005C5C8C" w:rsidRPr="001A01FE" w14:paraId="4CB0DB15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FF1AA0D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2515B441" w14:textId="77777777" w:rsidR="005C5C8C" w:rsidRPr="001A01FE" w:rsidRDefault="005C5C8C" w:rsidP="00FE37D1">
            <w:pPr>
              <w:pStyle w:val="Tablebody"/>
            </w:pPr>
            <w:r>
              <w:t>WELCOME TO MEMBERS</w:t>
            </w:r>
          </w:p>
        </w:tc>
      </w:tr>
      <w:tr w:rsidR="00EE0B0D" w:rsidRPr="001A01FE" w14:paraId="5812FFB7" w14:textId="77777777" w:rsidTr="00FC3E17">
        <w:trPr>
          <w:trHeight w:val="1301"/>
        </w:trPr>
        <w:tc>
          <w:tcPr>
            <w:tcW w:w="562" w:type="dxa"/>
          </w:tcPr>
          <w:p w14:paraId="37D19AAF" w14:textId="77777777" w:rsidR="00EE0B0D" w:rsidRPr="001A01FE" w:rsidRDefault="00EE0B0D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549C7223" w14:textId="77777777" w:rsidR="00EE0B0D" w:rsidRPr="00185730" w:rsidRDefault="00EE0B0D" w:rsidP="00FE37D1">
            <w:pPr>
              <w:pStyle w:val="Tablebody"/>
              <w:rPr>
                <w:b/>
                <w:bCs/>
              </w:rPr>
            </w:pPr>
            <w:r w:rsidRPr="00185730">
              <w:rPr>
                <w:b/>
                <w:bCs/>
              </w:rPr>
              <w:t>Welcome</w:t>
            </w:r>
          </w:p>
          <w:p w14:paraId="10D389D3" w14:textId="6233C7FF" w:rsidR="00EE0B0D" w:rsidRDefault="00EE0B0D" w:rsidP="00FE37D1">
            <w:pPr>
              <w:pStyle w:val="Tablebody"/>
            </w:pPr>
            <w:r>
              <w:t xml:space="preserve">Dr Angelina Salamone – Provost, opened the meeting at </w:t>
            </w:r>
            <w:r w:rsidRPr="00BA55F0">
              <w:t>7.0</w:t>
            </w:r>
            <w:r w:rsidR="00BA55F0">
              <w:t>0</w:t>
            </w:r>
            <w:r w:rsidRPr="00BA55F0">
              <w:t>pm</w:t>
            </w:r>
            <w:r>
              <w:t xml:space="preserve"> and welcomed all </w:t>
            </w:r>
            <w:proofErr w:type="gramStart"/>
            <w:r>
              <w:t>members</w:t>
            </w:r>
            <w:proofErr w:type="gramEnd"/>
          </w:p>
          <w:p w14:paraId="1E5B26B7" w14:textId="77777777" w:rsidR="00EE0B0D" w:rsidRDefault="00EE0B0D" w:rsidP="00FE37D1">
            <w:pPr>
              <w:pStyle w:val="Tablebody"/>
            </w:pPr>
          </w:p>
          <w:p w14:paraId="29E903C3" w14:textId="77777777" w:rsidR="00EE0B0D" w:rsidRPr="001376F1" w:rsidRDefault="00EE0B0D" w:rsidP="00FE37D1">
            <w:pPr>
              <w:pStyle w:val="Tablebody"/>
              <w:rPr>
                <w:b/>
                <w:bCs/>
              </w:rPr>
            </w:pPr>
            <w:r w:rsidRPr="001376F1">
              <w:rPr>
                <w:b/>
                <w:bCs/>
              </w:rPr>
              <w:t>Acknowledgment of Country</w:t>
            </w:r>
          </w:p>
          <w:p w14:paraId="4930F718" w14:textId="77777777" w:rsidR="00EE0B0D" w:rsidRPr="001A01FE" w:rsidRDefault="00EE0B0D" w:rsidP="00FE37D1">
            <w:pPr>
              <w:pStyle w:val="Tablebody"/>
            </w:pPr>
            <w:r>
              <w:t>I would like to acknowledge the Traditional Owners of the land upon which we meet tonight and pay my respect to Elders past, present and emerging.</w:t>
            </w:r>
          </w:p>
          <w:p w14:paraId="6599CB24" w14:textId="5D12EE2B" w:rsidR="00EE0B0D" w:rsidRPr="001A01FE" w:rsidRDefault="00EE0B0D" w:rsidP="00FE37D1">
            <w:pPr>
              <w:pStyle w:val="Tablebody"/>
            </w:pPr>
          </w:p>
        </w:tc>
      </w:tr>
      <w:tr w:rsidR="005C5C8C" w:rsidRPr="001A01FE" w14:paraId="00C44E23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BE8EEF0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622356C2" w14:textId="77777777" w:rsidR="005C5C8C" w:rsidRPr="001A01FE" w:rsidRDefault="005C5C8C" w:rsidP="00FE37D1">
            <w:pPr>
              <w:pStyle w:val="Tablebody"/>
            </w:pPr>
            <w:r>
              <w:t>APOLOGIES</w:t>
            </w:r>
          </w:p>
        </w:tc>
      </w:tr>
      <w:tr w:rsidR="00EE0B0D" w:rsidRPr="001A01FE" w14:paraId="3D5E88E8" w14:textId="77777777" w:rsidTr="00305EA6">
        <w:trPr>
          <w:trHeight w:val="170"/>
        </w:trPr>
        <w:tc>
          <w:tcPr>
            <w:tcW w:w="562" w:type="dxa"/>
          </w:tcPr>
          <w:p w14:paraId="05F63949" w14:textId="77777777" w:rsidR="00EE0B0D" w:rsidRPr="001A01FE" w:rsidRDefault="00EE0B0D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vAlign w:val="top"/>
          </w:tcPr>
          <w:p w14:paraId="1A2CA264" w14:textId="7F2450B0" w:rsidR="00EE0B0D" w:rsidRPr="001A01FE" w:rsidRDefault="00EE0B0D" w:rsidP="00FE37D1">
            <w:pPr>
              <w:pStyle w:val="Tablebody"/>
              <w:spacing w:before="120" w:after="120"/>
            </w:pPr>
            <w:r>
              <w:t>Dr Angelina Salamone</w:t>
            </w:r>
            <w:r w:rsidR="007B32EB">
              <w:t xml:space="preserve"> noted all a</w:t>
            </w:r>
            <w:r w:rsidRPr="006055C5">
              <w:t xml:space="preserve">pologies </w:t>
            </w:r>
            <w:r w:rsidR="007B32EB">
              <w:t>listed above</w:t>
            </w:r>
          </w:p>
        </w:tc>
      </w:tr>
      <w:tr w:rsidR="005C5C8C" w:rsidRPr="001A01FE" w14:paraId="79E51A43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EB6F70F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7C30DEED" w14:textId="77777777" w:rsidR="005C5C8C" w:rsidRPr="001A01FE" w:rsidRDefault="005C5C8C" w:rsidP="00FE37D1">
            <w:pPr>
              <w:pStyle w:val="Tablebody"/>
            </w:pPr>
            <w:r>
              <w:t>RECORD OF PREVIOUS MEETING</w:t>
            </w:r>
          </w:p>
        </w:tc>
      </w:tr>
      <w:tr w:rsidR="005A6B40" w:rsidRPr="001A01FE" w14:paraId="11AADE3E" w14:textId="77777777" w:rsidTr="00EB68CC">
        <w:trPr>
          <w:trHeight w:val="1495"/>
        </w:trPr>
        <w:tc>
          <w:tcPr>
            <w:tcW w:w="562" w:type="dxa"/>
          </w:tcPr>
          <w:p w14:paraId="652D7965" w14:textId="77777777" w:rsidR="005A6B40" w:rsidRPr="001A01FE" w:rsidRDefault="005A6B40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vAlign w:val="top"/>
          </w:tcPr>
          <w:p w14:paraId="3C475CFD" w14:textId="57426952" w:rsidR="005A6B40" w:rsidRPr="00311FF7" w:rsidRDefault="005A6B40" w:rsidP="00FE37D1">
            <w:pPr>
              <w:pStyle w:val="Tablebody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Confirmation of m</w:t>
            </w:r>
            <w:r w:rsidRPr="00311FF7">
              <w:rPr>
                <w:b/>
                <w:bCs/>
              </w:rPr>
              <w:t>inutes from 6</w:t>
            </w:r>
            <w:r w:rsidR="004102B5">
              <w:rPr>
                <w:b/>
                <w:bCs/>
              </w:rPr>
              <w:t>4</w:t>
            </w:r>
            <w:r w:rsidR="004102B5" w:rsidRPr="004102B5">
              <w:rPr>
                <w:b/>
                <w:bCs/>
                <w:vertAlign w:val="superscript"/>
              </w:rPr>
              <w:t>th</w:t>
            </w:r>
            <w:r w:rsidR="004102B5">
              <w:rPr>
                <w:b/>
                <w:bCs/>
              </w:rPr>
              <w:t xml:space="preserve"> </w:t>
            </w:r>
            <w:r w:rsidRPr="00311FF7">
              <w:rPr>
                <w:b/>
                <w:bCs/>
              </w:rPr>
              <w:t>RACGP Victoria Faculty Members Meeting</w:t>
            </w:r>
            <w:r>
              <w:rPr>
                <w:b/>
                <w:bCs/>
              </w:rPr>
              <w:t xml:space="preserve"> held </w:t>
            </w:r>
            <w:r w:rsidR="004102B5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October 202</w:t>
            </w:r>
            <w:r w:rsidR="004102B5">
              <w:rPr>
                <w:b/>
                <w:bCs/>
              </w:rPr>
              <w:t>2</w:t>
            </w:r>
          </w:p>
          <w:p w14:paraId="7DAEBE88" w14:textId="66D89E32" w:rsidR="005A6B40" w:rsidRPr="00A6083E" w:rsidRDefault="005A6B40" w:rsidP="00FE37D1">
            <w:pPr>
              <w:pStyle w:val="Tablebody"/>
              <w:spacing w:before="120" w:after="120"/>
            </w:pPr>
            <w:r>
              <w:t xml:space="preserve">The minutes of the RACGP Victoria Faculty Members Meeting held on </w:t>
            </w:r>
            <w:r w:rsidR="004102B5">
              <w:t>Thursday</w:t>
            </w:r>
            <w:r>
              <w:t xml:space="preserve"> </w:t>
            </w:r>
            <w:r w:rsidR="004102B5">
              <w:t xml:space="preserve">13 </w:t>
            </w:r>
            <w:r>
              <w:t>October 202</w:t>
            </w:r>
            <w:r w:rsidR="004102B5">
              <w:t>2</w:t>
            </w:r>
            <w:r>
              <w:t xml:space="preserve"> </w:t>
            </w:r>
            <w:r w:rsidR="009E48CE">
              <w:t>we</w:t>
            </w:r>
            <w:r>
              <w:t>re confirmed as an accurate record of the meeting.</w:t>
            </w:r>
          </w:p>
          <w:p w14:paraId="3BC34A87" w14:textId="5DCBA478" w:rsidR="005A6B40" w:rsidRPr="00294FA9" w:rsidRDefault="00013BE8" w:rsidP="00FE37D1">
            <w:pPr>
              <w:pStyle w:val="RACGPTableBody"/>
              <w:spacing w:before="120" w:after="120"/>
              <w:rPr>
                <w:color w:val="11364D" w:themeColor="text1"/>
              </w:rPr>
            </w:pPr>
            <w:r w:rsidRPr="00294FA9">
              <w:rPr>
                <w:b/>
                <w:bCs/>
                <w:color w:val="11364D" w:themeColor="text1"/>
              </w:rPr>
              <w:t>Moved:</w:t>
            </w:r>
            <w:r w:rsidRPr="00294FA9">
              <w:rPr>
                <w:color w:val="11364D" w:themeColor="text1"/>
              </w:rPr>
              <w:t xml:space="preserve"> Dr </w:t>
            </w:r>
            <w:r w:rsidR="00F34322" w:rsidRPr="00294FA9">
              <w:rPr>
                <w:color w:val="11364D" w:themeColor="text1"/>
              </w:rPr>
              <w:t xml:space="preserve">Anita Munoz </w:t>
            </w:r>
          </w:p>
          <w:p w14:paraId="28BA58D9" w14:textId="4833E1B9" w:rsidR="00F34322" w:rsidRPr="00294FA9" w:rsidRDefault="00013BE8" w:rsidP="00F34322">
            <w:pPr>
              <w:pStyle w:val="RACGPTableBody"/>
              <w:spacing w:before="120" w:after="120"/>
              <w:rPr>
                <w:color w:val="11364D" w:themeColor="text1"/>
              </w:rPr>
            </w:pPr>
            <w:r w:rsidRPr="00294FA9">
              <w:rPr>
                <w:b/>
                <w:bCs/>
                <w:color w:val="11364D" w:themeColor="text1"/>
              </w:rPr>
              <w:t>Second:</w:t>
            </w:r>
            <w:r w:rsidRPr="00294FA9">
              <w:rPr>
                <w:color w:val="11364D" w:themeColor="text1"/>
              </w:rPr>
              <w:t xml:space="preserve"> Dr </w:t>
            </w:r>
            <w:r w:rsidR="00F34322" w:rsidRPr="00294FA9">
              <w:rPr>
                <w:color w:val="11364D" w:themeColor="text1"/>
              </w:rPr>
              <w:t>Edward Vergara</w:t>
            </w:r>
          </w:p>
          <w:p w14:paraId="074232FE" w14:textId="163FCD79" w:rsidR="00013BE8" w:rsidRPr="00294FA9" w:rsidRDefault="00013BE8" w:rsidP="00F34322">
            <w:pPr>
              <w:pStyle w:val="RACGPTableBody"/>
              <w:spacing w:before="120" w:after="120"/>
              <w:rPr>
                <w:b/>
                <w:bCs/>
              </w:rPr>
            </w:pPr>
            <w:r w:rsidRPr="00294FA9">
              <w:rPr>
                <w:b/>
                <w:bCs/>
                <w:color w:val="11364D" w:themeColor="text1"/>
              </w:rPr>
              <w:t>Carried</w:t>
            </w:r>
          </w:p>
        </w:tc>
      </w:tr>
      <w:tr w:rsidR="005C5C8C" w:rsidRPr="001A01FE" w14:paraId="02CD0662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31CAB31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5DE05941" w14:textId="77777777" w:rsidR="005C5C8C" w:rsidRPr="001A01FE" w:rsidRDefault="005C5C8C" w:rsidP="00FE37D1">
            <w:pPr>
              <w:pStyle w:val="Tablebody"/>
            </w:pPr>
            <w:r>
              <w:t>RACGP VICTORIA CHAIR’S REPORT</w:t>
            </w:r>
          </w:p>
        </w:tc>
      </w:tr>
      <w:tr w:rsidR="004B046A" w:rsidRPr="001A01FE" w14:paraId="36377675" w14:textId="77777777" w:rsidTr="00DB6356">
        <w:trPr>
          <w:trHeight w:val="170"/>
        </w:trPr>
        <w:tc>
          <w:tcPr>
            <w:tcW w:w="562" w:type="dxa"/>
          </w:tcPr>
          <w:p w14:paraId="0E7A8312" w14:textId="77777777" w:rsidR="004B046A" w:rsidRPr="001A01FE" w:rsidRDefault="004B046A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4B46B286" w14:textId="3112AC0F" w:rsidR="004B046A" w:rsidRDefault="004B046A" w:rsidP="004B046A">
            <w:pPr>
              <w:pStyle w:val="Tablebody"/>
            </w:pPr>
            <w:r>
              <w:t xml:space="preserve">Dr Anita Munoz presented her Chair’s report and year in </w:t>
            </w:r>
            <w:r w:rsidR="00C30505">
              <w:t>review.</w:t>
            </w:r>
          </w:p>
          <w:p w14:paraId="7234A50C" w14:textId="77777777" w:rsidR="0082792F" w:rsidRDefault="0082792F" w:rsidP="004B046A">
            <w:pPr>
              <w:pStyle w:val="Tablebody"/>
            </w:pPr>
          </w:p>
          <w:p w14:paraId="7E19935E" w14:textId="45A14300" w:rsidR="00DF4113" w:rsidRPr="001A01FE" w:rsidRDefault="00DF4113" w:rsidP="00C30505">
            <w:pPr>
              <w:pStyle w:val="Tablebody"/>
            </w:pPr>
          </w:p>
        </w:tc>
      </w:tr>
      <w:tr w:rsidR="005C5C8C" w:rsidRPr="001A01FE" w14:paraId="07389599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08C84358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05CC3C79" w14:textId="34EE9C65" w:rsidR="005C5C8C" w:rsidRPr="001A01FE" w:rsidRDefault="005C5C8C" w:rsidP="00FE37D1">
            <w:pPr>
              <w:pStyle w:val="Tablebody"/>
            </w:pPr>
            <w:r>
              <w:t>ANNOUNCEMENT OF 202</w:t>
            </w:r>
            <w:r w:rsidR="00EA22E4">
              <w:t>3</w:t>
            </w:r>
            <w:r>
              <w:t>–2</w:t>
            </w:r>
            <w:r w:rsidR="00EA22E4">
              <w:t>4</w:t>
            </w:r>
            <w:r>
              <w:t xml:space="preserve"> COUNCIL MEMBERS</w:t>
            </w:r>
          </w:p>
        </w:tc>
      </w:tr>
      <w:tr w:rsidR="00856260" w:rsidRPr="001A01FE" w14:paraId="5CABA19F" w14:textId="77777777" w:rsidTr="00BF2F8B">
        <w:trPr>
          <w:trHeight w:val="170"/>
        </w:trPr>
        <w:tc>
          <w:tcPr>
            <w:tcW w:w="562" w:type="dxa"/>
          </w:tcPr>
          <w:p w14:paraId="20CFC56F" w14:textId="77777777" w:rsidR="00856260" w:rsidRPr="001A01FE" w:rsidRDefault="00856260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7D86987D" w14:textId="62847302" w:rsidR="00856260" w:rsidRDefault="00856260" w:rsidP="00856260">
            <w:pPr>
              <w:pStyle w:val="Tablebody"/>
            </w:pPr>
            <w:r>
              <w:t>Dr Angelina Salamone</w:t>
            </w:r>
            <w:r w:rsidRPr="001A01FE">
              <w:t xml:space="preserve"> </w:t>
            </w:r>
            <w:r>
              <w:t>advised of the 202</w:t>
            </w:r>
            <w:r w:rsidR="007D4E6F">
              <w:t>3</w:t>
            </w:r>
            <w:r>
              <w:t>–2</w:t>
            </w:r>
            <w:r w:rsidR="007D4E6F">
              <w:t>4</w:t>
            </w:r>
            <w:r>
              <w:t xml:space="preserve"> Council and addressed newly elected and re-elected</w:t>
            </w:r>
            <w:r w:rsidR="00A618E0">
              <w:t xml:space="preserve"> nominees for 202</w:t>
            </w:r>
            <w:r w:rsidR="002E24D6">
              <w:t>3</w:t>
            </w:r>
            <w:r w:rsidR="00A618E0">
              <w:t>:</w:t>
            </w:r>
          </w:p>
          <w:p w14:paraId="0B2D9BE8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Emmanuel Anthony </w:t>
            </w:r>
          </w:p>
          <w:p w14:paraId="6FC2D990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Adam Braithwaite </w:t>
            </w:r>
          </w:p>
          <w:p w14:paraId="212151B1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A/Prof Malcolm Clark </w:t>
            </w:r>
          </w:p>
          <w:p w14:paraId="1647A7D4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Palmyra De Banks </w:t>
            </w:r>
          </w:p>
          <w:p w14:paraId="55FE3027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Ignatius Eric Hadinata </w:t>
            </w:r>
          </w:p>
          <w:p w14:paraId="138A3498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Monirul Haque </w:t>
            </w:r>
          </w:p>
          <w:p w14:paraId="38105854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A/Prof Chris Hogan </w:t>
            </w:r>
          </w:p>
          <w:p w14:paraId="66194F54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Vahid Masoumi </w:t>
            </w:r>
          </w:p>
          <w:p w14:paraId="740527EC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Majid Naeem </w:t>
            </w:r>
          </w:p>
          <w:p w14:paraId="04D983D8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A/Prof Morton Rawlin </w:t>
            </w:r>
          </w:p>
          <w:p w14:paraId="27A3B9BB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Ahmed Sharif </w:t>
            </w:r>
          </w:p>
          <w:p w14:paraId="4F19009E" w14:textId="77777777" w:rsidR="007D4E6F" w:rsidRPr="007D4E6F" w:rsidRDefault="007D4E6F" w:rsidP="007D4E6F">
            <w:pPr>
              <w:pStyle w:val="Tablebody"/>
              <w:numPr>
                <w:ilvl w:val="0"/>
                <w:numId w:val="3"/>
              </w:numPr>
            </w:pPr>
            <w:r w:rsidRPr="007D4E6F">
              <w:t>Dr Geetha Venkatram </w:t>
            </w:r>
          </w:p>
          <w:p w14:paraId="049ED706" w14:textId="08DE13F7" w:rsidR="00086F7E" w:rsidRPr="001A01FE" w:rsidRDefault="00086F7E" w:rsidP="00E85426">
            <w:pPr>
              <w:pStyle w:val="Tablebody"/>
            </w:pPr>
          </w:p>
        </w:tc>
      </w:tr>
      <w:tr w:rsidR="005C5C8C" w:rsidRPr="001A01FE" w14:paraId="4B6B6F61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3F64438D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04805C8E" w14:textId="77777777" w:rsidR="005C5C8C" w:rsidRPr="001A01FE" w:rsidRDefault="005C5C8C" w:rsidP="00FE37D1">
            <w:pPr>
              <w:pStyle w:val="Tablebody"/>
            </w:pPr>
            <w:r>
              <w:t>RETIRING COUNCIL MEMBERS</w:t>
            </w:r>
          </w:p>
        </w:tc>
      </w:tr>
      <w:tr w:rsidR="00E85426" w:rsidRPr="001A01FE" w14:paraId="10B1216F" w14:textId="77777777" w:rsidTr="00124C9A">
        <w:trPr>
          <w:trHeight w:val="170"/>
        </w:trPr>
        <w:tc>
          <w:tcPr>
            <w:tcW w:w="562" w:type="dxa"/>
          </w:tcPr>
          <w:p w14:paraId="739CB420" w14:textId="77777777" w:rsidR="00E85426" w:rsidRPr="001A01FE" w:rsidRDefault="00E85426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49D26AE6" w14:textId="77777777" w:rsidR="00E85426" w:rsidRDefault="00E85426" w:rsidP="00E85426">
            <w:pPr>
              <w:pStyle w:val="Tablebody"/>
            </w:pPr>
            <w:r>
              <w:t>Dr Anita Munoz paid tribute to the retiring Council members:</w:t>
            </w:r>
          </w:p>
          <w:p w14:paraId="27008BF2" w14:textId="77777777" w:rsidR="002E24D6" w:rsidRPr="002E24D6" w:rsidRDefault="002E24D6" w:rsidP="002E24D6">
            <w:pPr>
              <w:pStyle w:val="Tablebody"/>
              <w:numPr>
                <w:ilvl w:val="0"/>
                <w:numId w:val="4"/>
              </w:numPr>
            </w:pPr>
            <w:r w:rsidRPr="002E24D6">
              <w:t>Dr Angelina Salamone – 6 years of service (Provost &amp; General Member)  </w:t>
            </w:r>
          </w:p>
          <w:p w14:paraId="5B0580CE" w14:textId="77777777" w:rsidR="002E24D6" w:rsidRPr="002E24D6" w:rsidRDefault="002E24D6" w:rsidP="002E24D6">
            <w:pPr>
              <w:pStyle w:val="Tablebody"/>
              <w:numPr>
                <w:ilvl w:val="0"/>
                <w:numId w:val="4"/>
              </w:numPr>
            </w:pPr>
            <w:r w:rsidRPr="002E24D6">
              <w:t>Dr Abhishek Verma – 6 years of service (General member)  </w:t>
            </w:r>
          </w:p>
          <w:p w14:paraId="7D2B3A05" w14:textId="77777777" w:rsidR="002E24D6" w:rsidRPr="002E24D6" w:rsidRDefault="002E24D6" w:rsidP="002E24D6">
            <w:pPr>
              <w:pStyle w:val="Tablebody"/>
              <w:numPr>
                <w:ilvl w:val="0"/>
                <w:numId w:val="4"/>
              </w:numPr>
            </w:pPr>
            <w:r w:rsidRPr="002E24D6">
              <w:t>Dr Jennifer Anderson – 4 years of service (General Member)  </w:t>
            </w:r>
          </w:p>
          <w:p w14:paraId="7E5DD430" w14:textId="77777777" w:rsidR="002E24D6" w:rsidRPr="002E24D6" w:rsidRDefault="002E24D6" w:rsidP="002E24D6">
            <w:pPr>
              <w:pStyle w:val="Tablebody"/>
              <w:numPr>
                <w:ilvl w:val="0"/>
                <w:numId w:val="4"/>
              </w:numPr>
            </w:pPr>
            <w:r w:rsidRPr="002E24D6">
              <w:t>Dr Amer I Gilani – 4 years of service (General member)  </w:t>
            </w:r>
          </w:p>
          <w:p w14:paraId="333844B8" w14:textId="594C3480" w:rsidR="00D232CD" w:rsidRPr="002E24D6" w:rsidRDefault="002E24D6" w:rsidP="00E85426">
            <w:pPr>
              <w:pStyle w:val="Tablebody"/>
              <w:numPr>
                <w:ilvl w:val="0"/>
                <w:numId w:val="4"/>
              </w:numPr>
            </w:pPr>
            <w:r w:rsidRPr="002E24D6">
              <w:lastRenderedPageBreak/>
              <w:t>Dr Thong Le – 2 years of service (General member) </w:t>
            </w:r>
          </w:p>
        </w:tc>
      </w:tr>
      <w:tr w:rsidR="002E24D6" w:rsidRPr="001A01FE" w14:paraId="36E691D7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5BAE05E7" w14:textId="77777777" w:rsidR="002E24D6" w:rsidRPr="001A01FE" w:rsidRDefault="002E24D6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3E254576" w14:textId="1B86627D" w:rsidR="002E24D6" w:rsidRDefault="00ED6A73" w:rsidP="00FE37D1">
            <w:pPr>
              <w:pStyle w:val="Tablebody"/>
            </w:pPr>
            <w:r>
              <w:t>RACGP FOUNDATION GRANT AND AWARD RECIPIENTS</w:t>
            </w:r>
          </w:p>
        </w:tc>
      </w:tr>
      <w:tr w:rsidR="00ED6A73" w:rsidRPr="001A01FE" w14:paraId="00B47993" w14:textId="77777777" w:rsidTr="00E64D5C">
        <w:trPr>
          <w:trHeight w:val="170"/>
        </w:trPr>
        <w:tc>
          <w:tcPr>
            <w:tcW w:w="562" w:type="dxa"/>
            <w:shd w:val="clear" w:color="auto" w:fill="auto"/>
          </w:tcPr>
          <w:p w14:paraId="102C59D8" w14:textId="44AF35F7" w:rsidR="00E64D5C" w:rsidRPr="001A01FE" w:rsidRDefault="00E64D5C" w:rsidP="00E64D5C">
            <w:pPr>
              <w:pStyle w:val="RACGPList"/>
              <w:tabs>
                <w:tab w:val="left" w:pos="357"/>
              </w:tabs>
              <w:spacing w:before="100" w:after="100"/>
            </w:pPr>
            <w:r>
              <w:t>7.1</w:t>
            </w:r>
          </w:p>
        </w:tc>
        <w:tc>
          <w:tcPr>
            <w:tcW w:w="9072" w:type="dxa"/>
            <w:shd w:val="clear" w:color="auto" w:fill="auto"/>
          </w:tcPr>
          <w:p w14:paraId="11B3FF10" w14:textId="76886956" w:rsidR="00ED6A73" w:rsidRDefault="003A378B" w:rsidP="00ED6A73">
            <w:pPr>
              <w:pStyle w:val="Tablebody"/>
            </w:pPr>
            <w:r>
              <w:t>Dr Angelina Salamone awarded and congratulated</w:t>
            </w:r>
            <w:r w:rsidR="00C1333B">
              <w:t xml:space="preserve"> Grant and Award recipients:</w:t>
            </w:r>
          </w:p>
          <w:p w14:paraId="38FCC7C1" w14:textId="77777777" w:rsidR="00C1333B" w:rsidRDefault="00C1333B" w:rsidP="00ED6A73">
            <w:pPr>
              <w:pStyle w:val="Tablebody"/>
            </w:pPr>
          </w:p>
          <w:p w14:paraId="5487F826" w14:textId="77777777" w:rsidR="00C1333B" w:rsidRDefault="00C1333B" w:rsidP="00367CC3">
            <w:pPr>
              <w:pStyle w:val="Tablebody"/>
              <w:ind w:left="360"/>
            </w:pPr>
            <w:r w:rsidRPr="00DA6388">
              <w:t>RACGP Foundation Charles Bridges Webb Memorial Award</w:t>
            </w:r>
          </w:p>
          <w:p w14:paraId="7E2F16A4" w14:textId="309EAD90" w:rsidR="00C1333B" w:rsidRDefault="00C1333B" w:rsidP="00367CC3">
            <w:pPr>
              <w:pStyle w:val="Tablebody"/>
              <w:numPr>
                <w:ilvl w:val="0"/>
                <w:numId w:val="7"/>
              </w:numPr>
              <w:ind w:left="1080"/>
            </w:pPr>
            <w:r w:rsidRPr="00C1333B">
              <w:t xml:space="preserve">Dr Sonia Srinivasan </w:t>
            </w:r>
          </w:p>
          <w:p w14:paraId="74606111" w14:textId="77777777" w:rsidR="00C1333B" w:rsidRPr="00DA6388" w:rsidRDefault="00C1333B" w:rsidP="00367CC3">
            <w:pPr>
              <w:pStyle w:val="Tablebody"/>
              <w:ind w:left="1080"/>
            </w:pPr>
          </w:p>
          <w:p w14:paraId="6F847D66" w14:textId="77777777" w:rsidR="00C1333B" w:rsidRDefault="00C1333B" w:rsidP="00367CC3">
            <w:pPr>
              <w:pStyle w:val="Tablebody"/>
              <w:ind w:left="360"/>
            </w:pPr>
            <w:r w:rsidRPr="00DA6388">
              <w:t>RACGP Foundation/HCF Research Foundation Research Grant</w:t>
            </w:r>
          </w:p>
          <w:p w14:paraId="107F5A36" w14:textId="4751DDD1" w:rsidR="00C1333B" w:rsidRPr="00C1333B" w:rsidRDefault="00C1333B" w:rsidP="00367CC3">
            <w:pPr>
              <w:pStyle w:val="Tablebody"/>
              <w:numPr>
                <w:ilvl w:val="0"/>
                <w:numId w:val="7"/>
              </w:numPr>
              <w:ind w:left="1080"/>
            </w:pPr>
            <w:r w:rsidRPr="00C1333B">
              <w:t xml:space="preserve">Dr Gillian Singleton </w:t>
            </w:r>
          </w:p>
        </w:tc>
      </w:tr>
      <w:tr w:rsidR="005C5C8C" w:rsidRPr="001A01FE" w14:paraId="5063B91F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765C69F3" w14:textId="77777777" w:rsidR="005C5C8C" w:rsidRPr="001A01FE" w:rsidRDefault="005C5C8C" w:rsidP="005C5C8C">
            <w:pPr>
              <w:pStyle w:val="RACGPList"/>
              <w:numPr>
                <w:ilvl w:val="0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  <w:shd w:val="clear" w:color="auto" w:fill="E9E5CE" w:themeFill="background2"/>
          </w:tcPr>
          <w:p w14:paraId="52598C2F" w14:textId="77777777" w:rsidR="005C5C8C" w:rsidRPr="001A01FE" w:rsidRDefault="005C5C8C" w:rsidP="00FE37D1">
            <w:pPr>
              <w:pStyle w:val="Tablebody"/>
            </w:pPr>
            <w:r>
              <w:t>VICTORIAN LIFE MEMBERS &amp; IN MEMORIAL</w:t>
            </w:r>
          </w:p>
        </w:tc>
      </w:tr>
      <w:tr w:rsidR="005C5C8C" w:rsidRPr="001A01FE" w14:paraId="78B43B14" w14:textId="77777777" w:rsidTr="00FE37D1">
        <w:trPr>
          <w:trHeight w:val="170"/>
        </w:trPr>
        <w:tc>
          <w:tcPr>
            <w:tcW w:w="562" w:type="dxa"/>
          </w:tcPr>
          <w:p w14:paraId="1CC1B022" w14:textId="77777777" w:rsidR="005C5C8C" w:rsidRPr="001A01FE" w:rsidRDefault="005C5C8C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4D8EC1F9" w14:textId="2C82A34F" w:rsidR="005C5C8C" w:rsidRPr="001A01FE" w:rsidRDefault="001D6F8E" w:rsidP="00FE37D1">
            <w:pPr>
              <w:pStyle w:val="Tablebody"/>
            </w:pPr>
            <w:r w:rsidRPr="001D6F8E">
              <w:t>RACGP Victoria Life Members 202</w:t>
            </w:r>
            <w:r w:rsidR="00852753">
              <w:t>3</w:t>
            </w:r>
            <w:r w:rsidRPr="001D6F8E">
              <w:t>–2</w:t>
            </w:r>
            <w:r w:rsidR="00852753">
              <w:t>4</w:t>
            </w:r>
            <w:r w:rsidRPr="001D6F8E">
              <w:t xml:space="preserve"> </w:t>
            </w:r>
            <w:proofErr w:type="gramStart"/>
            <w:r w:rsidRPr="001D6F8E">
              <w:t>were</w:t>
            </w:r>
            <w:proofErr w:type="gramEnd"/>
            <w:r w:rsidRPr="001D6F8E">
              <w:t xml:space="preserve"> acknowledged by Dr Anita Munoz</w:t>
            </w:r>
          </w:p>
        </w:tc>
      </w:tr>
      <w:tr w:rsidR="005C5C8C" w:rsidRPr="001A01FE" w14:paraId="4375CEE8" w14:textId="77777777" w:rsidTr="00FE37D1">
        <w:trPr>
          <w:trHeight w:val="170"/>
        </w:trPr>
        <w:tc>
          <w:tcPr>
            <w:tcW w:w="562" w:type="dxa"/>
          </w:tcPr>
          <w:p w14:paraId="354B755D" w14:textId="77777777" w:rsidR="005C5C8C" w:rsidRPr="001A01FE" w:rsidRDefault="005C5C8C" w:rsidP="005C5C8C">
            <w:pPr>
              <w:pStyle w:val="RACGPList"/>
              <w:numPr>
                <w:ilvl w:val="1"/>
                <w:numId w:val="2"/>
              </w:numPr>
              <w:tabs>
                <w:tab w:val="left" w:pos="357"/>
              </w:tabs>
              <w:spacing w:before="100" w:after="100"/>
            </w:pPr>
          </w:p>
        </w:tc>
        <w:tc>
          <w:tcPr>
            <w:tcW w:w="9072" w:type="dxa"/>
          </w:tcPr>
          <w:p w14:paraId="2AE23772" w14:textId="472B6A79" w:rsidR="005C5C8C" w:rsidRPr="001A01FE" w:rsidRDefault="00283AFC" w:rsidP="00FE37D1">
            <w:pPr>
              <w:pStyle w:val="Tablebody"/>
            </w:pPr>
            <w:r w:rsidRPr="00283AFC">
              <w:t xml:space="preserve">Acknowledgement given to RACGP Victoria members In Memorial </w:t>
            </w:r>
            <w:r>
              <w:t xml:space="preserve">by </w:t>
            </w:r>
            <w:r w:rsidR="005C5C8C">
              <w:t>Dr Anita Munoz</w:t>
            </w:r>
          </w:p>
        </w:tc>
      </w:tr>
      <w:tr w:rsidR="005C5C8C" w:rsidRPr="001A01FE" w14:paraId="32423CDC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198F607E" w14:textId="77777777" w:rsidR="005C5C8C" w:rsidRPr="001A01FE" w:rsidRDefault="005C5C8C" w:rsidP="00FE37D1">
            <w:pPr>
              <w:pStyle w:val="RACGPList"/>
              <w:tabs>
                <w:tab w:val="left" w:pos="357"/>
              </w:tabs>
              <w:spacing w:before="100" w:after="100"/>
              <w:ind w:left="0" w:firstLine="0"/>
            </w:pPr>
            <w:r>
              <w:t>8.</w:t>
            </w:r>
          </w:p>
        </w:tc>
        <w:tc>
          <w:tcPr>
            <w:tcW w:w="9072" w:type="dxa"/>
            <w:shd w:val="clear" w:color="auto" w:fill="E9E5CE" w:themeFill="background2"/>
          </w:tcPr>
          <w:p w14:paraId="2C757CD2" w14:textId="77777777" w:rsidR="005C5C8C" w:rsidRPr="001A01FE" w:rsidRDefault="005C5C8C" w:rsidP="00FE37D1">
            <w:pPr>
              <w:pStyle w:val="Tablebody"/>
            </w:pPr>
            <w:r>
              <w:t>GENERAL BUSINESS</w:t>
            </w:r>
          </w:p>
        </w:tc>
      </w:tr>
      <w:tr w:rsidR="005C5C8C" w:rsidRPr="001A01FE" w14:paraId="4A0CE6CE" w14:textId="77777777" w:rsidTr="00FE37D1">
        <w:trPr>
          <w:trHeight w:val="170"/>
        </w:trPr>
        <w:tc>
          <w:tcPr>
            <w:tcW w:w="562" w:type="dxa"/>
          </w:tcPr>
          <w:p w14:paraId="3225A315" w14:textId="77777777" w:rsidR="005C5C8C" w:rsidRPr="001A01FE" w:rsidRDefault="005C5C8C" w:rsidP="00FE37D1">
            <w:pPr>
              <w:pStyle w:val="RACGPList"/>
              <w:tabs>
                <w:tab w:val="left" w:pos="357"/>
              </w:tabs>
              <w:spacing w:before="100" w:after="100"/>
              <w:ind w:left="0" w:firstLine="0"/>
            </w:pPr>
            <w:r>
              <w:t>8.1</w:t>
            </w:r>
          </w:p>
        </w:tc>
        <w:tc>
          <w:tcPr>
            <w:tcW w:w="9072" w:type="dxa"/>
          </w:tcPr>
          <w:p w14:paraId="68EE2A54" w14:textId="039C3A2C" w:rsidR="005C5C8C" w:rsidRDefault="00C05ED9" w:rsidP="00FE37D1">
            <w:pPr>
              <w:pStyle w:val="Tablebody"/>
              <w:spacing w:before="120" w:after="120"/>
            </w:pPr>
            <w:r>
              <w:t xml:space="preserve">Dr Salamone opened to members for </w:t>
            </w:r>
            <w:proofErr w:type="gramStart"/>
            <w:r>
              <w:t>q</w:t>
            </w:r>
            <w:r w:rsidR="005C5C8C">
              <w:t>uestions</w:t>
            </w:r>
            <w:proofErr w:type="gramEnd"/>
          </w:p>
          <w:p w14:paraId="13DAC038" w14:textId="44B2C522" w:rsidR="005C5C8C" w:rsidRPr="001A01FE" w:rsidRDefault="005C5C8C" w:rsidP="00FE37D1">
            <w:pPr>
              <w:pStyle w:val="Tablebody"/>
              <w:spacing w:before="120" w:after="120"/>
            </w:pPr>
            <w:r>
              <w:t>Meeting</w:t>
            </w:r>
            <w:r w:rsidR="00C9308E">
              <w:t xml:space="preserve"> closed at </w:t>
            </w:r>
            <w:r w:rsidR="00C9308E" w:rsidRPr="00606DED">
              <w:t>7.4</w:t>
            </w:r>
            <w:r w:rsidR="00606DED" w:rsidRPr="00606DED">
              <w:t>3</w:t>
            </w:r>
            <w:r w:rsidR="00C9308E" w:rsidRPr="00606DED">
              <w:t>pm</w:t>
            </w:r>
          </w:p>
        </w:tc>
      </w:tr>
      <w:tr w:rsidR="005C5C8C" w:rsidRPr="001A01FE" w14:paraId="1EBE2B55" w14:textId="77777777" w:rsidTr="00FE37D1">
        <w:trPr>
          <w:trHeight w:val="170"/>
        </w:trPr>
        <w:tc>
          <w:tcPr>
            <w:tcW w:w="562" w:type="dxa"/>
            <w:shd w:val="clear" w:color="auto" w:fill="E9E5CE" w:themeFill="background2"/>
          </w:tcPr>
          <w:p w14:paraId="6BFF4B18" w14:textId="77777777" w:rsidR="005C5C8C" w:rsidRDefault="005C5C8C" w:rsidP="00FE37D1">
            <w:pPr>
              <w:pStyle w:val="RACGPList"/>
              <w:tabs>
                <w:tab w:val="left" w:pos="357"/>
              </w:tabs>
              <w:spacing w:before="100" w:after="100"/>
              <w:ind w:left="0" w:firstLine="0"/>
            </w:pPr>
            <w:r>
              <w:t>9.</w:t>
            </w:r>
          </w:p>
        </w:tc>
        <w:tc>
          <w:tcPr>
            <w:tcW w:w="9072" w:type="dxa"/>
            <w:shd w:val="clear" w:color="auto" w:fill="E9E5CE" w:themeFill="background2"/>
          </w:tcPr>
          <w:p w14:paraId="3BF0C4E4" w14:textId="33BB5D0E" w:rsidR="005C5C8C" w:rsidRDefault="005C5C8C" w:rsidP="00FE37D1">
            <w:pPr>
              <w:pStyle w:val="Tablebody"/>
              <w:spacing w:before="120" w:after="120"/>
            </w:pPr>
            <w:r>
              <w:t>EVENT CONCLUDE</w:t>
            </w:r>
            <w:r w:rsidR="00273BBC">
              <w:t>D</w:t>
            </w:r>
          </w:p>
        </w:tc>
      </w:tr>
    </w:tbl>
    <w:p w14:paraId="5ACF3C0F" w14:textId="77777777" w:rsidR="00D44CE6" w:rsidRPr="002645E3" w:rsidRDefault="00D44CE6" w:rsidP="00D44CE6"/>
    <w:p w14:paraId="5B3FDEFE" w14:textId="77777777" w:rsidR="006514CA" w:rsidRDefault="006514CA"/>
    <w:sectPr w:rsidR="006514CA" w:rsidSect="008109A5">
      <w:headerReference w:type="default" r:id="rId11"/>
      <w:footerReference w:type="default" r:id="rId12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D5DC" w14:textId="77777777" w:rsidR="00335439" w:rsidRDefault="00335439">
      <w:pPr>
        <w:spacing w:after="0" w:line="240" w:lineRule="auto"/>
      </w:pPr>
      <w:r>
        <w:separator/>
      </w:r>
    </w:p>
  </w:endnote>
  <w:endnote w:type="continuationSeparator" w:id="0">
    <w:p w14:paraId="1602177D" w14:textId="77777777" w:rsidR="00335439" w:rsidRDefault="0033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23B9" w14:textId="77777777" w:rsidR="00D94BE1" w:rsidRPr="00D94BE1" w:rsidRDefault="00273BBC" w:rsidP="00D94BE1">
    <w:pPr>
      <w:pStyle w:val="BodyText"/>
      <w:ind w:right="-2"/>
      <w:jc w:val="right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7977C" wp14:editId="6EEB2E8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53335" cy="147955"/>
              <wp:effectExtent l="0" t="0" r="0" b="4445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CC8AE5" w14:textId="77777777" w:rsidR="00D94BE1" w:rsidRPr="00D94BE1" w:rsidRDefault="00C30505" w:rsidP="00D94BE1">
                          <w:pPr>
                            <w:pStyle w:val="BodyText"/>
                          </w:pPr>
                          <w:sdt>
                            <w:sdtPr>
                              <w:alias w:val="Title"/>
                              <w:tag w:val=""/>
                              <w:id w:val="128492462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3BBC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7977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0;width:201.0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" filled="f" stroked="f" strokeweight=".5pt">
              <v:textbox inset="0,0,0,0">
                <w:txbxContent>
                  <w:p w14:paraId="28CC8AE5" w14:textId="77777777" w:rsidR="00D94BE1" w:rsidRPr="00D94BE1" w:rsidRDefault="00C30505" w:rsidP="00D94BE1">
                    <w:pPr>
                      <w:pStyle w:val="BodyText"/>
                    </w:pPr>
                    <w:sdt>
                      <w:sdtPr>
                        <w:alias w:val="Title"/>
                        <w:tag w:val=""/>
                        <w:id w:val="128492462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3BBC"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Pr="00D94BE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52A57" wp14:editId="77162D16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1460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FC337C" id="Straight Connector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" strokecolor="#11364d [3213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 w:rsidR="00C30505">
              <w:fldChar w:fldCharType="begin"/>
            </w:r>
            <w:r w:rsidR="00C30505">
              <w:instrText xml:space="preserve"> NUMPAGES  </w:instrText>
            </w:r>
            <w:r w:rsidR="00C30505">
              <w:fldChar w:fldCharType="separate"/>
            </w:r>
            <w:r w:rsidRPr="00D94BE1">
              <w:t>2</w:t>
            </w:r>
            <w:r w:rsidR="00C30505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E489" w14:textId="77777777" w:rsidR="00335439" w:rsidRDefault="00335439">
      <w:pPr>
        <w:spacing w:after="0" w:line="240" w:lineRule="auto"/>
      </w:pPr>
      <w:r>
        <w:separator/>
      </w:r>
    </w:p>
  </w:footnote>
  <w:footnote w:type="continuationSeparator" w:id="0">
    <w:p w14:paraId="28FAC013" w14:textId="77777777" w:rsidR="00335439" w:rsidRDefault="0033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3F8C" w14:textId="77777777" w:rsidR="008109A5" w:rsidRDefault="00273BB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35C8BE" wp14:editId="186300E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21D7"/>
    <w:multiLevelType w:val="multilevel"/>
    <w:tmpl w:val="D7B8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D5612"/>
    <w:multiLevelType w:val="hybridMultilevel"/>
    <w:tmpl w:val="751E6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9E2"/>
    <w:multiLevelType w:val="hybridMultilevel"/>
    <w:tmpl w:val="7F86C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3096"/>
    <w:multiLevelType w:val="hybridMultilevel"/>
    <w:tmpl w:val="4FF25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C615B"/>
    <w:multiLevelType w:val="multilevel"/>
    <w:tmpl w:val="365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6E30D2"/>
    <w:multiLevelType w:val="multilevel"/>
    <w:tmpl w:val="C428C4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7C4D4F"/>
    <w:multiLevelType w:val="hybridMultilevel"/>
    <w:tmpl w:val="F2A8B9A4"/>
    <w:lvl w:ilvl="0" w:tplc="7CD0A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2605120">
    <w:abstractNumId w:val="5"/>
  </w:num>
  <w:num w:numId="2" w16cid:durableId="147409273">
    <w:abstractNumId w:val="7"/>
  </w:num>
  <w:num w:numId="3" w16cid:durableId="329217275">
    <w:abstractNumId w:val="1"/>
  </w:num>
  <w:num w:numId="4" w16cid:durableId="66728606">
    <w:abstractNumId w:val="3"/>
  </w:num>
  <w:num w:numId="5" w16cid:durableId="1342856352">
    <w:abstractNumId w:val="0"/>
  </w:num>
  <w:num w:numId="6" w16cid:durableId="485709586">
    <w:abstractNumId w:val="4"/>
  </w:num>
  <w:num w:numId="7" w16cid:durableId="1182204886">
    <w:abstractNumId w:val="2"/>
  </w:num>
  <w:num w:numId="8" w16cid:durableId="1954707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12"/>
    <w:rsid w:val="00013BE8"/>
    <w:rsid w:val="00086F7E"/>
    <w:rsid w:val="0010678D"/>
    <w:rsid w:val="00113B62"/>
    <w:rsid w:val="00141AB8"/>
    <w:rsid w:val="001748E5"/>
    <w:rsid w:val="00185730"/>
    <w:rsid w:val="001C030E"/>
    <w:rsid w:val="001D6F8E"/>
    <w:rsid w:val="001F338A"/>
    <w:rsid w:val="002232F0"/>
    <w:rsid w:val="0025240A"/>
    <w:rsid w:val="00273BBC"/>
    <w:rsid w:val="00283AFC"/>
    <w:rsid w:val="0028734C"/>
    <w:rsid w:val="00294FA9"/>
    <w:rsid w:val="002E24D6"/>
    <w:rsid w:val="002F17CA"/>
    <w:rsid w:val="003274C4"/>
    <w:rsid w:val="00334D68"/>
    <w:rsid w:val="00335439"/>
    <w:rsid w:val="00347A64"/>
    <w:rsid w:val="00367CC3"/>
    <w:rsid w:val="003816E3"/>
    <w:rsid w:val="003934E4"/>
    <w:rsid w:val="003A378B"/>
    <w:rsid w:val="003B7A59"/>
    <w:rsid w:val="003D4E9D"/>
    <w:rsid w:val="004102B5"/>
    <w:rsid w:val="00415DB3"/>
    <w:rsid w:val="004367CE"/>
    <w:rsid w:val="004A7C0F"/>
    <w:rsid w:val="004B046A"/>
    <w:rsid w:val="00581B36"/>
    <w:rsid w:val="005A6B40"/>
    <w:rsid w:val="005C5C8C"/>
    <w:rsid w:val="00606DED"/>
    <w:rsid w:val="00616EBF"/>
    <w:rsid w:val="006514CA"/>
    <w:rsid w:val="00675DEC"/>
    <w:rsid w:val="00691035"/>
    <w:rsid w:val="00753754"/>
    <w:rsid w:val="0077189D"/>
    <w:rsid w:val="00772A84"/>
    <w:rsid w:val="00774301"/>
    <w:rsid w:val="007B32EB"/>
    <w:rsid w:val="007D4E6F"/>
    <w:rsid w:val="0082792F"/>
    <w:rsid w:val="00850DCC"/>
    <w:rsid w:val="00852753"/>
    <w:rsid w:val="00856260"/>
    <w:rsid w:val="008609D8"/>
    <w:rsid w:val="008B6112"/>
    <w:rsid w:val="008C4FB3"/>
    <w:rsid w:val="008D7FD8"/>
    <w:rsid w:val="009722FE"/>
    <w:rsid w:val="00977736"/>
    <w:rsid w:val="009C1C63"/>
    <w:rsid w:val="009E37D4"/>
    <w:rsid w:val="009E48CE"/>
    <w:rsid w:val="009F0CEE"/>
    <w:rsid w:val="00A37EA0"/>
    <w:rsid w:val="00A618E0"/>
    <w:rsid w:val="00AA42D3"/>
    <w:rsid w:val="00AC6B8A"/>
    <w:rsid w:val="00B509AF"/>
    <w:rsid w:val="00B83148"/>
    <w:rsid w:val="00B9060A"/>
    <w:rsid w:val="00BA55F0"/>
    <w:rsid w:val="00BD7DC3"/>
    <w:rsid w:val="00C05ED9"/>
    <w:rsid w:val="00C1333B"/>
    <w:rsid w:val="00C15F12"/>
    <w:rsid w:val="00C30505"/>
    <w:rsid w:val="00C8582B"/>
    <w:rsid w:val="00C9308E"/>
    <w:rsid w:val="00D232CD"/>
    <w:rsid w:val="00D44CE6"/>
    <w:rsid w:val="00D460D0"/>
    <w:rsid w:val="00D531C3"/>
    <w:rsid w:val="00D737F3"/>
    <w:rsid w:val="00DF4113"/>
    <w:rsid w:val="00E03005"/>
    <w:rsid w:val="00E16267"/>
    <w:rsid w:val="00E4476D"/>
    <w:rsid w:val="00E64D5C"/>
    <w:rsid w:val="00E85426"/>
    <w:rsid w:val="00EA22E4"/>
    <w:rsid w:val="00EC6FDD"/>
    <w:rsid w:val="00EC74FA"/>
    <w:rsid w:val="00ED6A73"/>
    <w:rsid w:val="00EE0B0D"/>
    <w:rsid w:val="00F06992"/>
    <w:rsid w:val="00F34322"/>
    <w:rsid w:val="00F94BB2"/>
    <w:rsid w:val="00FC5A62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0014"/>
  <w15:chartTrackingRefBased/>
  <w15:docId w15:val="{71EA2C18-CB0F-4A9B-A99A-D893E13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4CE6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CE6"/>
    <w:pPr>
      <w:keepNext/>
      <w:keepLines/>
      <w:spacing w:after="300" w:line="240" w:lineRule="auto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CE6"/>
    <w:pPr>
      <w:tabs>
        <w:tab w:val="left" w:pos="567"/>
      </w:tabs>
      <w:spacing w:after="300" w:line="240" w:lineRule="auto"/>
      <w:outlineLvl w:val="1"/>
    </w:pPr>
    <w:rPr>
      <w:b/>
      <w:bCs/>
      <w:color w:val="008074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44CE6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4CE6"/>
    <w:rPr>
      <w:rFonts w:ascii="Arial" w:hAnsi="Arial"/>
      <w:b/>
      <w:bCs/>
      <w:color w:val="008074" w:themeColor="accent3"/>
    </w:rPr>
  </w:style>
  <w:style w:type="paragraph" w:customStyle="1" w:styleId="RACGPList">
    <w:name w:val="RACGP List"/>
    <w:basedOn w:val="Normal"/>
    <w:link w:val="RACGPListChar"/>
    <w:qFormat/>
    <w:rsid w:val="00D44CE6"/>
    <w:pPr>
      <w:ind w:left="357" w:hanging="357"/>
    </w:pPr>
  </w:style>
  <w:style w:type="character" w:customStyle="1" w:styleId="RACGPListChar">
    <w:name w:val="RACGP List Char"/>
    <w:basedOn w:val="DefaultParagraphFont"/>
    <w:link w:val="RACGPList"/>
    <w:rsid w:val="00D44CE6"/>
    <w:rPr>
      <w:rFonts w:ascii="Arial" w:hAnsi="Arial"/>
      <w:sz w:val="18"/>
      <w:szCs w:val="22"/>
    </w:rPr>
  </w:style>
  <w:style w:type="paragraph" w:customStyle="1" w:styleId="RACGPTableBody">
    <w:name w:val="RACGP Table Body"/>
    <w:qFormat/>
    <w:rsid w:val="00D44CE6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D44CE6"/>
    <w:rPr>
      <w:rFonts w:ascii="Arial" w:hAnsi="Arial"/>
      <w:b/>
      <w:color w:val="FFFFFF" w:themeColor="background1"/>
      <w:sz w:val="18"/>
      <w:szCs w:val="22"/>
    </w:rPr>
  </w:style>
  <w:style w:type="paragraph" w:styleId="BodyText">
    <w:name w:val="Body Text"/>
    <w:basedOn w:val="NoSpacing"/>
    <w:link w:val="BodyTextChar"/>
    <w:uiPriority w:val="99"/>
    <w:unhideWhenUsed/>
    <w:rsid w:val="00D44CE6"/>
    <w:pPr>
      <w:spacing w:after="142" w:line="23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D44CE6"/>
    <w:rPr>
      <w:rFonts w:ascii="Arial" w:hAnsi="Arial"/>
      <w:sz w:val="18"/>
      <w:szCs w:val="22"/>
    </w:rPr>
  </w:style>
  <w:style w:type="paragraph" w:customStyle="1" w:styleId="Tablebody">
    <w:name w:val="Table body"/>
    <w:basedOn w:val="Normal"/>
    <w:qFormat/>
    <w:rsid w:val="00D44C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E6"/>
    <w:rPr>
      <w:rFonts w:ascii="Arial" w:hAnsi="Arial"/>
      <w:sz w:val="18"/>
      <w:szCs w:val="22"/>
    </w:rPr>
  </w:style>
  <w:style w:type="paragraph" w:customStyle="1" w:styleId="RACGPTableHeader">
    <w:name w:val="RACGP Table Header"/>
    <w:qFormat/>
    <w:rsid w:val="00D44CE6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paragraph" w:styleId="NoSpacing">
    <w:name w:val="No Spacing"/>
    <w:uiPriority w:val="1"/>
    <w:qFormat/>
    <w:rsid w:val="00D44CE6"/>
    <w:rPr>
      <w:rFonts w:ascii="Arial" w:hAnsi="Arial"/>
      <w:sz w:val="18"/>
      <w:szCs w:val="22"/>
    </w:rPr>
  </w:style>
  <w:style w:type="paragraph" w:customStyle="1" w:styleId="RACGPH1">
    <w:name w:val="RACGP H1"/>
    <w:link w:val="RACGPH1Char"/>
    <w:qFormat/>
    <w:rsid w:val="00C1333B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C1333B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normaltextrun">
    <w:name w:val="normaltextrun"/>
    <w:basedOn w:val="DefaultParagraphFont"/>
    <w:rsid w:val="003934E4"/>
  </w:style>
  <w:style w:type="character" w:customStyle="1" w:styleId="eop">
    <w:name w:val="eop"/>
    <w:basedOn w:val="DefaultParagraphFont"/>
    <w:rsid w:val="0039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Meetings/Minutes%20Unconfirmed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4EC1B70594941AAB0EE9491458F55" ma:contentTypeVersion="18" ma:contentTypeDescription="Create a new document." ma:contentTypeScope="" ma:versionID="cd8ea36b63a09e8335b4ccdf1f518bd2">
  <xsd:schema xmlns:xsd="http://www.w3.org/2001/XMLSchema" xmlns:xs="http://www.w3.org/2001/XMLSchema" xmlns:p="http://schemas.microsoft.com/office/2006/metadata/properties" xmlns:ns2="63a6e35b-1a0d-4b26-8059-9d7fbfec19c3" xmlns:ns3="7f7db093-26fa-4a4d-b7ba-a7de4e106676" targetNamespace="http://schemas.microsoft.com/office/2006/metadata/properties" ma:root="true" ma:fieldsID="7898274908ccb72689da0167e716f950" ns2:_="" ns3:_="">
    <xsd:import namespace="63a6e35b-1a0d-4b26-8059-9d7fbfec19c3"/>
    <xsd:import namespace="7f7db093-26fa-4a4d-b7ba-a7de4e1066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db093-26fa-4a4d-b7ba-a7de4e10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EDEYZVM3SA3E-416886924-134283</_dlc_DocId>
    <_dlc_DocIdUrl xmlns="63a6e35b-1a0d-4b26-8059-9d7fbfec19c3">
      <Url>https://onegp.sharepoint.com/sites/doclib/_layouts/15/DocIdRedir.aspx?ID=EDEYZVM3SA3E-416886924-134283</Url>
      <Description>EDEYZVM3SA3E-416886924-134283</Description>
    </_dlc_DocIdUrl>
    <SharedWithUsers xmlns="63a6e35b-1a0d-4b26-8059-9d7fbfec19c3">
      <UserInfo>
        <DisplayName>Alexander Grima</DisplayName>
        <AccountId>1015</AccountId>
        <AccountType/>
      </UserInfo>
    </SharedWithUsers>
    <_dlc_DocIdPersistId xmlns="63a6e35b-1a0d-4b26-8059-9d7fbfec19c3">false</_dlc_DocIdPersistId>
    <lcf76f155ced4ddcb4097134ff3c332f xmlns="7f7db093-26fa-4a4d-b7ba-a7de4e106676">
      <Terms xmlns="http://schemas.microsoft.com/office/infopath/2007/PartnerControls"/>
    </lcf76f155ced4ddcb4097134ff3c332f>
    <MediaLengthInSeconds xmlns="7f7db093-26fa-4a4d-b7ba-a7de4e106676" xsi:nil="true"/>
  </documentManagement>
</p:properties>
</file>

<file path=customXml/itemProps1.xml><?xml version="1.0" encoding="utf-8"?>
<ds:datastoreItem xmlns:ds="http://schemas.openxmlformats.org/officeDocument/2006/customXml" ds:itemID="{B7536548-8E25-4178-BEC0-791E0B71F8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2F3769-FC2D-4491-9294-1EFD8A13EC8D}"/>
</file>

<file path=customXml/itemProps3.xml><?xml version="1.0" encoding="utf-8"?>
<ds:datastoreItem xmlns:ds="http://schemas.openxmlformats.org/officeDocument/2006/customXml" ds:itemID="{F5EFE6AC-78E8-4D27-AAC8-6A6D1E918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5C10D-6398-4493-ACD9-CCBFE21A4767}">
  <ds:schemaRefs>
    <ds:schemaRef ds:uri="http://schemas.microsoft.com/office/2006/metadata/properties"/>
    <ds:schemaRef ds:uri="http://schemas.microsoft.com/office/infopath/2007/PartnerControls"/>
    <ds:schemaRef ds:uri="63a6e35b-1a0d-4b26-8059-9d7fbfec19c3"/>
    <ds:schemaRef ds:uri="fe5d1fcc-0dd5-4963-8295-f09fcab954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Minutes%20Unconfirmed.dotx</Template>
  <TotalTime>2531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Sprague</dc:creator>
  <cp:keywords/>
  <dc:description/>
  <cp:lastModifiedBy>Alexander Grima</cp:lastModifiedBy>
  <cp:revision>54</cp:revision>
  <dcterms:created xsi:type="dcterms:W3CDTF">2023-10-10T00:43:00Z</dcterms:created>
  <dcterms:modified xsi:type="dcterms:W3CDTF">2023-10-17T00:54:00Z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0x010100B134EC1B70594941AAB0EE9491458F55</vt:lpwstr>
  </property>
  <property fmtid="{D5CDD505-2E9C-101B-9397-08002B2CF9AE}" pid="3" name="_dlc_DocIdItemGuid">
    <vt:lpwstr>38907328-f68a-4768-a7eb-0ba96dfb2563</vt:lpwstr>
  </property>
  <property fmtid="{D5CDD505-2E9C-101B-9397-08002B2CF9AE}" pid="4" name="Order">
    <vt:r8>2505600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