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DED3F" w14:textId="77777777" w:rsidR="000C49BF" w:rsidRDefault="000C49BF" w:rsidP="005763C1"/>
    <w:p w14:paraId="1D10E76A" w14:textId="77777777" w:rsidR="000C49BF" w:rsidRDefault="000C49BF" w:rsidP="005763C1"/>
    <w:p w14:paraId="57CE145E" w14:textId="77777777" w:rsidR="000C49BF" w:rsidRDefault="000C49BF" w:rsidP="005763C1"/>
    <w:p w14:paraId="7187F94B" w14:textId="77777777" w:rsidR="000223CE" w:rsidRDefault="000223CE" w:rsidP="005763C1"/>
    <w:p w14:paraId="192E7C10" w14:textId="67731DD0" w:rsidR="000223CE" w:rsidRPr="003F2E61" w:rsidRDefault="001C2BF9" w:rsidP="000223CE">
      <w:pPr>
        <w:pStyle w:val="RACGPH1"/>
      </w:pPr>
      <w:r>
        <w:t>S</w:t>
      </w:r>
      <w:r w:rsidRPr="001C2BF9">
        <w:t>pills cleaning protocols</w:t>
      </w:r>
    </w:p>
    <w:p w14:paraId="3F5E3779" w14:textId="616EEADE" w:rsidR="00FF1939" w:rsidRPr="00FF1939" w:rsidRDefault="00FF1939" w:rsidP="00FF1939">
      <w:r w:rsidRPr="00FF1939">
        <w:t>The method for cleaning spills</w:t>
      </w:r>
      <w:r>
        <w:t xml:space="preserve"> in your practice</w:t>
      </w:r>
      <w:r w:rsidRPr="00FF1939">
        <w:t xml:space="preserve"> will depend on the volume of the spill and where it occurs (hard surfaces or textiles).</w:t>
      </w:r>
    </w:p>
    <w:p w14:paraId="1C82EF28" w14:textId="77777777" w:rsidR="00FF1939" w:rsidRPr="00FF1939" w:rsidRDefault="00FF1939" w:rsidP="00FF1939">
      <w:r w:rsidRPr="00FF1939">
        <w:t>Do not use liquid on a spill, as this will spread the spill.</w:t>
      </w:r>
    </w:p>
    <w:p w14:paraId="661D8EF8" w14:textId="77777777" w:rsidR="00FF1939" w:rsidRPr="00FF1939" w:rsidRDefault="00FF1939" w:rsidP="00FF1939">
      <w:r w:rsidRPr="00FF1939">
        <w:t xml:space="preserve">If the spill is on a </w:t>
      </w:r>
      <w:r w:rsidRPr="00FF1939">
        <w:rPr>
          <w:b/>
          <w:bCs/>
        </w:rPr>
        <w:t>hard surface</w:t>
      </w:r>
      <w:r w:rsidRPr="00FF1939">
        <w:t>:</w:t>
      </w:r>
    </w:p>
    <w:p w14:paraId="1702BE33" w14:textId="40DBB8AA" w:rsidR="00FF1939" w:rsidRPr="00FF1939" w:rsidRDefault="00FF1939" w:rsidP="00FF1939">
      <w:pPr>
        <w:pStyle w:val="ListParagraph"/>
        <w:numPr>
          <w:ilvl w:val="0"/>
          <w:numId w:val="28"/>
        </w:numPr>
      </w:pPr>
      <w:r w:rsidRPr="00FF1939">
        <w:t>Confine and contain the spill with an absorbing agent suitable for that spill type:</w:t>
      </w:r>
    </w:p>
    <w:p w14:paraId="5F4778E7" w14:textId="77777777" w:rsidR="00FF1939" w:rsidRPr="00FF1939" w:rsidRDefault="00FF1939" w:rsidP="00FF1939">
      <w:pPr>
        <w:pStyle w:val="RACGPBullet"/>
      </w:pPr>
      <w:r w:rsidRPr="00FF1939">
        <w:t>For blood, use wads of paper towel or purpose-designed absorbent agent.</w:t>
      </w:r>
    </w:p>
    <w:p w14:paraId="53F60F9B" w14:textId="77777777" w:rsidR="00FF1939" w:rsidRPr="00FF1939" w:rsidRDefault="00FF1939" w:rsidP="00FF1939">
      <w:pPr>
        <w:pStyle w:val="RACGPBullet"/>
      </w:pPr>
      <w:r w:rsidRPr="00FF1939">
        <w:t>For vomitus, use a clumping agent to cover and deodorise.</w:t>
      </w:r>
    </w:p>
    <w:p w14:paraId="21C19769" w14:textId="77777777" w:rsidR="00FF1939" w:rsidRPr="00FF1939" w:rsidRDefault="00FF1939" w:rsidP="00192341">
      <w:pPr>
        <w:ind w:firstLine="720"/>
      </w:pPr>
      <w:r w:rsidRPr="00FF1939">
        <w:t>Scoop or wipe up and safely remove any solid matter and excess material.</w:t>
      </w:r>
    </w:p>
    <w:p w14:paraId="1ADA526A" w14:textId="0E242182" w:rsidR="00FF1939" w:rsidRPr="00FF1939" w:rsidRDefault="00FF1939" w:rsidP="00192341">
      <w:pPr>
        <w:pStyle w:val="ListParagraph"/>
        <w:numPr>
          <w:ilvl w:val="0"/>
          <w:numId w:val="28"/>
        </w:numPr>
      </w:pPr>
      <w:r w:rsidRPr="00FF1939">
        <w:t>Clean with detergent and water or detergent wipes.</w:t>
      </w:r>
    </w:p>
    <w:p w14:paraId="449879FC" w14:textId="700959F3" w:rsidR="00FF1939" w:rsidRPr="00FF1939" w:rsidRDefault="00FF1939" w:rsidP="00192341">
      <w:pPr>
        <w:pStyle w:val="ListParagraph"/>
        <w:numPr>
          <w:ilvl w:val="0"/>
          <w:numId w:val="28"/>
        </w:numPr>
      </w:pPr>
      <w:r w:rsidRPr="00FF1939">
        <w:t>Dry the surface.</w:t>
      </w:r>
    </w:p>
    <w:p w14:paraId="288C8B58" w14:textId="3831B04A" w:rsidR="00FF1939" w:rsidRPr="00FF1939" w:rsidRDefault="00FF1939" w:rsidP="00192341">
      <w:pPr>
        <w:pStyle w:val="ListParagraph"/>
        <w:numPr>
          <w:ilvl w:val="0"/>
          <w:numId w:val="28"/>
        </w:numPr>
      </w:pPr>
      <w:r w:rsidRPr="00FF1939">
        <w:t>Use disinfectant, if required.</w:t>
      </w:r>
    </w:p>
    <w:p w14:paraId="32CA7DCB" w14:textId="36CF52A5" w:rsidR="00FF1939" w:rsidRPr="00FF1939" w:rsidRDefault="00FF1939" w:rsidP="00192341">
      <w:pPr>
        <w:pStyle w:val="ListParagraph"/>
        <w:numPr>
          <w:ilvl w:val="0"/>
          <w:numId w:val="28"/>
        </w:numPr>
      </w:pPr>
      <w:r w:rsidRPr="00FF1939">
        <w:t>Dispose of contaminated material, including personal protective equipment, as instructed in the cleaning and waste management policies.</w:t>
      </w:r>
    </w:p>
    <w:p w14:paraId="1D48B1E2" w14:textId="044D5F85" w:rsidR="00FF1939" w:rsidRPr="00FF1939" w:rsidRDefault="00FF1939" w:rsidP="00192341">
      <w:pPr>
        <w:pStyle w:val="ListParagraph"/>
        <w:numPr>
          <w:ilvl w:val="0"/>
          <w:numId w:val="28"/>
        </w:numPr>
      </w:pPr>
      <w:r w:rsidRPr="00FF1939">
        <w:t>Cleanse hands.</w:t>
      </w:r>
    </w:p>
    <w:p w14:paraId="08DCFC7A" w14:textId="77777777" w:rsidR="00FF1939" w:rsidRPr="00FF1939" w:rsidRDefault="00FF1939" w:rsidP="00FF1939">
      <w:r w:rsidRPr="00FF1939">
        <w:t xml:space="preserve">If the spill is on </w:t>
      </w:r>
      <w:r w:rsidRPr="00FF1939">
        <w:rPr>
          <w:b/>
          <w:bCs/>
        </w:rPr>
        <w:t>soft textile fabric or carpet</w:t>
      </w:r>
      <w:r w:rsidRPr="00FF1939">
        <w:t>:</w:t>
      </w:r>
    </w:p>
    <w:p w14:paraId="20CE91D7" w14:textId="77777777" w:rsidR="00FF1939" w:rsidRPr="00FF1939" w:rsidRDefault="00FF1939" w:rsidP="00FF1939">
      <w:r w:rsidRPr="00FF1939">
        <w:t>For non-removeable textile fabric (</w:t>
      </w:r>
      <w:proofErr w:type="spellStart"/>
      <w:proofErr w:type="gramStart"/>
      <w:r w:rsidRPr="00FF1939">
        <w:t>eg</w:t>
      </w:r>
      <w:proofErr w:type="spellEnd"/>
      <w:proofErr w:type="gramEnd"/>
      <w:r w:rsidRPr="00FF1939">
        <w:t xml:space="preserve"> upholstery) or standard carpet:</w:t>
      </w:r>
    </w:p>
    <w:p w14:paraId="2FBD9D74" w14:textId="5B751E45" w:rsidR="00FF1939" w:rsidRPr="00FF1939" w:rsidRDefault="00FF1939" w:rsidP="00192341">
      <w:pPr>
        <w:pStyle w:val="ListParagraph"/>
        <w:numPr>
          <w:ilvl w:val="0"/>
          <w:numId w:val="30"/>
        </w:numPr>
      </w:pPr>
      <w:r w:rsidRPr="00FF1939">
        <w:t xml:space="preserve">Cover the site with an absorbent agent (cat litter, polymerising </w:t>
      </w:r>
      <w:proofErr w:type="gramStart"/>
      <w:r w:rsidRPr="00FF1939">
        <w:t>beads</w:t>
      </w:r>
      <w:proofErr w:type="gramEnd"/>
      <w:r w:rsidRPr="00FF1939">
        <w:t xml:space="preserve"> or other absorbent material).</w:t>
      </w:r>
    </w:p>
    <w:p w14:paraId="184E3566" w14:textId="192AC9AC" w:rsidR="00FF1939" w:rsidRPr="00FF1939" w:rsidRDefault="00FF1939" w:rsidP="00192341">
      <w:pPr>
        <w:pStyle w:val="ListParagraph"/>
        <w:numPr>
          <w:ilvl w:val="0"/>
          <w:numId w:val="30"/>
        </w:numPr>
      </w:pPr>
      <w:r w:rsidRPr="00FF1939">
        <w:t>Scoop up residue safely without causing material to disperse.</w:t>
      </w:r>
    </w:p>
    <w:p w14:paraId="0B633DC2" w14:textId="11C37ABF" w:rsidR="00FF1939" w:rsidRPr="00FF1939" w:rsidRDefault="00FF1939" w:rsidP="00192341">
      <w:pPr>
        <w:pStyle w:val="ListParagraph"/>
        <w:numPr>
          <w:ilvl w:val="0"/>
          <w:numId w:val="30"/>
        </w:numPr>
      </w:pPr>
      <w:r w:rsidRPr="00FF1939">
        <w:t>Damp-pat surface (do not wipe or scrub) to remove more material.</w:t>
      </w:r>
    </w:p>
    <w:p w14:paraId="7944FBB0" w14:textId="464D38E9" w:rsidR="00FF1939" w:rsidRPr="00FF1939" w:rsidRDefault="00FF1939" w:rsidP="00192341">
      <w:pPr>
        <w:pStyle w:val="ListParagraph"/>
        <w:numPr>
          <w:ilvl w:val="0"/>
          <w:numId w:val="30"/>
        </w:numPr>
      </w:pPr>
      <w:r w:rsidRPr="00FF1939">
        <w:t>Dispose of contaminated material, including personal protective equipment, as instructed in the cleaning policy.</w:t>
      </w:r>
    </w:p>
    <w:p w14:paraId="66788253" w14:textId="3E754BDA" w:rsidR="00FF1939" w:rsidRPr="00FF1939" w:rsidRDefault="00FF1939" w:rsidP="00192341">
      <w:pPr>
        <w:pStyle w:val="ListParagraph"/>
        <w:numPr>
          <w:ilvl w:val="0"/>
          <w:numId w:val="30"/>
        </w:numPr>
      </w:pPr>
      <w:r w:rsidRPr="00FF1939">
        <w:t xml:space="preserve">Clean fabric or carpet by damp patting with dampened disposable cloth using detergent and water or recommended carpet cleaning agent. </w:t>
      </w:r>
    </w:p>
    <w:p w14:paraId="382C9FDE" w14:textId="46CB3C62" w:rsidR="00FF1939" w:rsidRPr="00FF1939" w:rsidRDefault="00FF1939" w:rsidP="00192341">
      <w:pPr>
        <w:pStyle w:val="ListParagraph"/>
        <w:numPr>
          <w:ilvl w:val="0"/>
          <w:numId w:val="30"/>
        </w:numPr>
      </w:pPr>
      <w:r w:rsidRPr="00FF1939">
        <w:t>Quarantine the area until the soft fabric or carpet is dry. (Arrange steam cleaning when dry, if needed – do not vacuum-clean.)</w:t>
      </w:r>
    </w:p>
    <w:p w14:paraId="22FDC8D7" w14:textId="2F48EB23" w:rsidR="00FF1939" w:rsidRPr="00FF1939" w:rsidRDefault="00FF1939" w:rsidP="00192341">
      <w:pPr>
        <w:pStyle w:val="ListParagraph"/>
        <w:numPr>
          <w:ilvl w:val="0"/>
          <w:numId w:val="30"/>
        </w:numPr>
      </w:pPr>
      <w:r w:rsidRPr="00FF1939">
        <w:t>Discard the used cleaning materials in the appropriate waste container.</w:t>
      </w:r>
    </w:p>
    <w:p w14:paraId="7D0E94A0" w14:textId="578B7659" w:rsidR="00FF1939" w:rsidRPr="00FF1939" w:rsidRDefault="00FF1939" w:rsidP="00192341">
      <w:pPr>
        <w:pStyle w:val="ListParagraph"/>
        <w:numPr>
          <w:ilvl w:val="0"/>
          <w:numId w:val="30"/>
        </w:numPr>
      </w:pPr>
      <w:r w:rsidRPr="00FF1939">
        <w:t>Cleanse hands.</w:t>
      </w:r>
    </w:p>
    <w:p w14:paraId="3BA526F9" w14:textId="3368CAFE" w:rsidR="00FF1939" w:rsidRDefault="00FF1939" w:rsidP="00FF1939">
      <w:r w:rsidRPr="00FF1939">
        <w:t>For removable fabric or carpet tiles, remove from the area, clean as for non-removable textiles, and replace when completely dry. Heavily contaminated carpet tiles can be discarded.</w:t>
      </w:r>
    </w:p>
    <w:p w14:paraId="39922940" w14:textId="1B52880C" w:rsidR="00FF1939" w:rsidRDefault="006B236B" w:rsidP="005763C1">
      <w:r>
        <w:t xml:space="preserve">The </w:t>
      </w:r>
      <w:hyperlink w:anchor="spills" w:history="1">
        <w:r w:rsidRPr="00D15EF8">
          <w:rPr>
            <w:rStyle w:val="Hyperlink"/>
          </w:rPr>
          <w:t>spills cleaning protocols table</w:t>
        </w:r>
      </w:hyperlink>
      <w:r>
        <w:t xml:space="preserve"> below can be used by your practice</w:t>
      </w:r>
      <w:r w:rsidR="006F698F">
        <w:t xml:space="preserve"> to determine the</w:t>
      </w:r>
      <w:r w:rsidR="006F698F" w:rsidRPr="006F698F">
        <w:t xml:space="preserve"> </w:t>
      </w:r>
      <w:r w:rsidR="006F698F" w:rsidRPr="006F698F">
        <w:t>method for cleaning spills</w:t>
      </w:r>
      <w:r w:rsidR="006F698F">
        <w:t>.</w:t>
      </w:r>
    </w:p>
    <w:p w14:paraId="0A2DE6B3" w14:textId="3F8777FE" w:rsidR="00B96BA4" w:rsidRPr="005763C1" w:rsidRDefault="002D32BA" w:rsidP="005763C1">
      <w:r w:rsidRPr="002D32BA">
        <w:t xml:space="preserve">This </w:t>
      </w:r>
      <w:r w:rsidR="006F698F">
        <w:t xml:space="preserve">table </w:t>
      </w:r>
      <w:r w:rsidRPr="002D32BA">
        <w:t>i</w:t>
      </w:r>
      <w:r w:rsidR="006F698F">
        <w:t>s</w:t>
      </w:r>
      <w:r w:rsidRPr="002D32BA">
        <w:t xml:space="preserve"> drawn from the Royal Australian College of General Practitioners </w:t>
      </w:r>
      <w:hyperlink r:id="rId12" w:history="1">
        <w:r w:rsidRPr="001E119D">
          <w:rPr>
            <w:rStyle w:val="Hyperlink"/>
            <w:i/>
            <w:iCs/>
          </w:rPr>
          <w:t>Infection prevention and control guidelines for general practices and other office-based and community-based practices</w:t>
        </w:r>
      </w:hyperlink>
      <w:r w:rsidRPr="002D32BA">
        <w:t>.</w:t>
      </w:r>
      <w:r>
        <w:t xml:space="preserve"> </w:t>
      </w:r>
      <w:r w:rsidR="00C85659" w:rsidRPr="005763C1">
        <w:t xml:space="preserve">Refer to </w:t>
      </w:r>
      <w:hyperlink r:id="rId13" w:history="1">
        <w:r w:rsidR="00BB6CAC" w:rsidRPr="005721C1">
          <w:rPr>
            <w:rStyle w:val="Hyperlink"/>
          </w:rPr>
          <w:t>Cleaning after contamination by blood or other body substances (spills)</w:t>
        </w:r>
      </w:hyperlink>
      <w:r w:rsidR="00C85659" w:rsidRPr="005763C1">
        <w:t xml:space="preserve"> </w:t>
      </w:r>
      <w:r w:rsidR="00BB6CAC">
        <w:t>in</w:t>
      </w:r>
      <w:r w:rsidR="00C85659" w:rsidRPr="005763C1">
        <w:t xml:space="preserve"> the guidelines for more information.</w:t>
      </w:r>
    </w:p>
    <w:p w14:paraId="32FB1B69" w14:textId="7AA07444" w:rsidR="00EA1685" w:rsidRDefault="00EA1685" w:rsidP="005763C1"/>
    <w:p w14:paraId="601D9B45" w14:textId="52851FDB" w:rsidR="00EA1685" w:rsidRDefault="00EA1685" w:rsidP="005763C1"/>
    <w:p w14:paraId="381863BD" w14:textId="2E88C721" w:rsidR="005721C1" w:rsidRDefault="005721C1" w:rsidP="005763C1"/>
    <w:p w14:paraId="504BF6E8" w14:textId="77777777" w:rsidR="005721C1" w:rsidRDefault="005721C1" w:rsidP="005763C1"/>
    <w:p w14:paraId="37BE1483" w14:textId="77777777" w:rsidR="00EA1685" w:rsidRPr="005763C1" w:rsidRDefault="00EA1685" w:rsidP="005763C1">
      <w:pPr>
        <w:rPr>
          <w:b/>
          <w:bCs/>
        </w:rPr>
      </w:pPr>
      <w:r w:rsidRPr="005763C1">
        <w:rPr>
          <w:b/>
          <w:bCs/>
        </w:rPr>
        <w:t>Disclaimer</w:t>
      </w:r>
    </w:p>
    <w:p w14:paraId="1225AB93"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The information set out in this publication is current at the date of first publication and is intended for use as a guide of a general nature only and may or may not be relevant to </w:t>
      </w:r>
      <w:proofErr w:type="gramStart"/>
      <w:r w:rsidRPr="005763C1">
        <w:rPr>
          <w:color w:val="606060" w:themeColor="accent5" w:themeTint="BF"/>
          <w:sz w:val="16"/>
          <w:szCs w:val="16"/>
        </w:rPr>
        <w:t>particular patients</w:t>
      </w:r>
      <w:proofErr w:type="gramEnd"/>
      <w:r w:rsidRPr="005763C1">
        <w:rPr>
          <w:color w:val="606060" w:themeColor="accent5" w:themeTint="BF"/>
          <w:sz w:val="16"/>
          <w:szCs w:val="16"/>
        </w:rPr>
        <w:t xml:space="preserve"> or circumstances. Nor is this publication exhaustive of the subject matter. It is no substitute for individual inquiry. Compliance with any recommendations does not guarantee discharge of the duty of care owed to patients.</w:t>
      </w:r>
    </w:p>
    <w:p w14:paraId="4A33F2E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The RACGP and its employees and agents have no liability (including for negligence) to any users of the information contained in this publication.</w:t>
      </w:r>
    </w:p>
    <w:p w14:paraId="45FA7337"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The Royal Australian College of General Practitioners 2022</w:t>
      </w:r>
    </w:p>
    <w:p w14:paraId="3422E304"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This resource is provided under licence by the RACGP. Full terms are available at www.racgp.org.au/usage/licence </w:t>
      </w:r>
    </w:p>
    <w:p w14:paraId="396BE8B8" w14:textId="77777777" w:rsidR="00EA1685" w:rsidRPr="005763C1" w:rsidRDefault="00EA1685" w:rsidP="005763C1">
      <w:pPr>
        <w:rPr>
          <w:color w:val="606060" w:themeColor="accent5" w:themeTint="BF"/>
          <w:sz w:val="16"/>
          <w:szCs w:val="16"/>
        </w:rPr>
      </w:pPr>
      <w:r w:rsidRPr="005763C1">
        <w:rPr>
          <w:color w:val="606060" w:themeColor="accent5" w:themeTint="BF"/>
          <w:sz w:val="16"/>
          <w:szCs w:val="16"/>
        </w:rPr>
        <w:t xml:space="preserve">We acknowledge the Traditional Custodians of the lands and seas on which we work and live, and pay our respects to Elders, past, </w:t>
      </w:r>
      <w:proofErr w:type="gramStart"/>
      <w:r w:rsidRPr="005763C1">
        <w:rPr>
          <w:color w:val="606060" w:themeColor="accent5" w:themeTint="BF"/>
          <w:sz w:val="16"/>
          <w:szCs w:val="16"/>
        </w:rPr>
        <w:t>present</w:t>
      </w:r>
      <w:proofErr w:type="gramEnd"/>
      <w:r w:rsidRPr="005763C1">
        <w:rPr>
          <w:color w:val="606060" w:themeColor="accent5" w:themeTint="BF"/>
          <w:sz w:val="16"/>
          <w:szCs w:val="16"/>
        </w:rPr>
        <w:t xml:space="preserve"> and future.</w:t>
      </w:r>
    </w:p>
    <w:p w14:paraId="39D4B04E" w14:textId="259047C5" w:rsidR="009E3BDB" w:rsidRPr="009E3BDB" w:rsidRDefault="00D15EF8" w:rsidP="00D15EF8">
      <w:pPr>
        <w:pStyle w:val="RACGPH1"/>
      </w:pPr>
      <w:r>
        <w:lastRenderedPageBreak/>
        <w:t>S</w:t>
      </w:r>
      <w:bookmarkStart w:id="0" w:name="spills"/>
      <w:bookmarkEnd w:id="0"/>
      <w:r w:rsidR="009E3BDB" w:rsidRPr="009E3BDB">
        <w:t>pills cleaning protocols</w:t>
      </w:r>
    </w:p>
    <w:tbl>
      <w:tblPr>
        <w:tblW w:w="9631" w:type="dxa"/>
        <w:tblBorders>
          <w:top w:val="single" w:sz="6" w:space="0" w:color="404040" w:themeColor="accent5" w:themeTint="E6"/>
          <w:left w:val="single" w:sz="6" w:space="0" w:color="404040" w:themeColor="accent5" w:themeTint="E6"/>
          <w:bottom w:val="single" w:sz="6" w:space="0" w:color="404040" w:themeColor="accent5" w:themeTint="E6"/>
          <w:right w:val="single" w:sz="6" w:space="0" w:color="404040" w:themeColor="accent5" w:themeTint="E6"/>
          <w:insideH w:val="single" w:sz="6" w:space="0" w:color="404040" w:themeColor="accent5" w:themeTint="E6"/>
          <w:insideV w:val="single" w:sz="6" w:space="0" w:color="404040" w:themeColor="accent5" w:themeTint="E6"/>
        </w:tblBorders>
        <w:tblCellMar>
          <w:top w:w="150" w:type="dxa"/>
          <w:left w:w="150" w:type="dxa"/>
          <w:bottom w:w="150" w:type="dxa"/>
          <w:right w:w="150" w:type="dxa"/>
        </w:tblCellMar>
        <w:tblLook w:val="04A0" w:firstRow="1" w:lastRow="0" w:firstColumn="1" w:lastColumn="0" w:noHBand="0" w:noVBand="1"/>
      </w:tblPr>
      <w:tblGrid>
        <w:gridCol w:w="2236"/>
        <w:gridCol w:w="7395"/>
      </w:tblGrid>
      <w:tr w:rsidR="009E3BDB" w:rsidRPr="009E3BDB" w14:paraId="31D5A79D" w14:textId="77777777" w:rsidTr="002F7D79">
        <w:tc>
          <w:tcPr>
            <w:tcW w:w="2236" w:type="dxa"/>
            <w:shd w:val="clear" w:color="auto" w:fill="auto"/>
            <w:hideMark/>
          </w:tcPr>
          <w:p w14:paraId="2F7C6EDD" w14:textId="77777777" w:rsidR="009E3BDB" w:rsidRPr="002F7D79" w:rsidRDefault="009E3BDB" w:rsidP="00D15EF8">
            <w:pPr>
              <w:pStyle w:val="RACGPH3"/>
              <w:rPr>
                <w:sz w:val="24"/>
                <w:szCs w:val="32"/>
              </w:rPr>
            </w:pPr>
            <w:r w:rsidRPr="002F7D79">
              <w:rPr>
                <w:sz w:val="24"/>
                <w:szCs w:val="32"/>
              </w:rPr>
              <w:t>Spot cleaning (very small, well-defined spills that do not require use of spill kit)</w:t>
            </w:r>
          </w:p>
        </w:tc>
        <w:tc>
          <w:tcPr>
            <w:tcW w:w="7395" w:type="dxa"/>
            <w:shd w:val="clear" w:color="auto" w:fill="auto"/>
            <w:hideMark/>
          </w:tcPr>
          <w:p w14:paraId="53B5D58C" w14:textId="77777777" w:rsidR="009E3BDB" w:rsidRPr="005D1E49" w:rsidRDefault="009E3BDB" w:rsidP="00D15EF8">
            <w:pPr>
              <w:pStyle w:val="RACGPH3"/>
              <w:rPr>
                <w:b w:val="0"/>
                <w:bCs/>
                <w:sz w:val="22"/>
                <w:szCs w:val="28"/>
              </w:rPr>
            </w:pPr>
            <w:r w:rsidRPr="005D1E49">
              <w:rPr>
                <w:b w:val="0"/>
                <w:bCs/>
                <w:sz w:val="22"/>
                <w:szCs w:val="28"/>
              </w:rPr>
              <w:t xml:space="preserve">Use examination gloves. (If glass suspected, use protective utility </w:t>
            </w:r>
            <w:proofErr w:type="gramStart"/>
            <w:r w:rsidRPr="005D1E49">
              <w:rPr>
                <w:b w:val="0"/>
                <w:bCs/>
                <w:sz w:val="22"/>
                <w:szCs w:val="28"/>
              </w:rPr>
              <w:t>gloves</w:t>
            </w:r>
            <w:proofErr w:type="gramEnd"/>
            <w:r w:rsidRPr="005D1E49">
              <w:rPr>
                <w:b w:val="0"/>
                <w:bCs/>
                <w:sz w:val="22"/>
                <w:szCs w:val="28"/>
              </w:rPr>
              <w:t xml:space="preserve"> and discard them afterwards.)</w:t>
            </w:r>
          </w:p>
          <w:p w14:paraId="01CE3DB8" w14:textId="77777777" w:rsidR="009E3BDB" w:rsidRPr="005D1E49" w:rsidRDefault="009E3BDB" w:rsidP="00D15EF8">
            <w:pPr>
              <w:pStyle w:val="RACGPH3"/>
              <w:rPr>
                <w:b w:val="0"/>
                <w:bCs/>
                <w:sz w:val="22"/>
                <w:szCs w:val="28"/>
              </w:rPr>
            </w:pPr>
            <w:r w:rsidRPr="005D1E49">
              <w:rPr>
                <w:b w:val="0"/>
                <w:bCs/>
                <w:sz w:val="22"/>
                <w:szCs w:val="28"/>
              </w:rPr>
              <w:t xml:space="preserve">Wipe up spot immediately with a damp cloth, </w:t>
            </w:r>
            <w:proofErr w:type="gramStart"/>
            <w:r w:rsidRPr="005D1E49">
              <w:rPr>
                <w:b w:val="0"/>
                <w:bCs/>
                <w:sz w:val="22"/>
                <w:szCs w:val="28"/>
              </w:rPr>
              <w:t>tissue</w:t>
            </w:r>
            <w:proofErr w:type="gramEnd"/>
            <w:r w:rsidRPr="005D1E49">
              <w:rPr>
                <w:b w:val="0"/>
                <w:bCs/>
                <w:sz w:val="22"/>
                <w:szCs w:val="28"/>
              </w:rPr>
              <w:t xml:space="preserve"> or paper towel.</w:t>
            </w:r>
          </w:p>
          <w:p w14:paraId="602277DC" w14:textId="77777777" w:rsidR="009E3BDB" w:rsidRPr="005D1E49" w:rsidRDefault="009E3BDB" w:rsidP="00D15EF8">
            <w:pPr>
              <w:pStyle w:val="RACGPH3"/>
              <w:rPr>
                <w:b w:val="0"/>
                <w:bCs/>
                <w:sz w:val="22"/>
                <w:szCs w:val="28"/>
              </w:rPr>
            </w:pPr>
            <w:r w:rsidRPr="005D1E49">
              <w:rPr>
                <w:b w:val="0"/>
                <w:bCs/>
                <w:sz w:val="22"/>
                <w:szCs w:val="28"/>
              </w:rPr>
              <w:t>Consider disinfecting according to potential for skin contact with the site and suspected pathogens.</w:t>
            </w:r>
          </w:p>
          <w:p w14:paraId="255D1FB9" w14:textId="77777777" w:rsidR="009E3BDB" w:rsidRPr="005D1E49" w:rsidRDefault="009E3BDB" w:rsidP="00D15EF8">
            <w:pPr>
              <w:pStyle w:val="RACGPH3"/>
              <w:rPr>
                <w:b w:val="0"/>
                <w:bCs/>
                <w:sz w:val="22"/>
                <w:szCs w:val="28"/>
              </w:rPr>
            </w:pPr>
            <w:r w:rsidRPr="005D1E49">
              <w:rPr>
                <w:b w:val="0"/>
                <w:bCs/>
                <w:sz w:val="22"/>
                <w:szCs w:val="28"/>
              </w:rPr>
              <w:t>Discard contaminated materials and dispose of gloves.</w:t>
            </w:r>
          </w:p>
          <w:p w14:paraId="0096BCCD" w14:textId="77777777" w:rsidR="009E3BDB" w:rsidRPr="005D1E49" w:rsidRDefault="009E3BDB" w:rsidP="00D15EF8">
            <w:pPr>
              <w:pStyle w:val="RACGPH3"/>
              <w:rPr>
                <w:b w:val="0"/>
                <w:bCs/>
                <w:sz w:val="22"/>
                <w:szCs w:val="28"/>
              </w:rPr>
            </w:pPr>
            <w:r w:rsidRPr="005D1E49">
              <w:rPr>
                <w:b w:val="0"/>
                <w:bCs/>
                <w:sz w:val="22"/>
                <w:szCs w:val="28"/>
              </w:rPr>
              <w:t>Perform hand hygiene.</w:t>
            </w:r>
          </w:p>
        </w:tc>
      </w:tr>
      <w:tr w:rsidR="009E3BDB" w:rsidRPr="009E3BDB" w14:paraId="7A2B08CB" w14:textId="77777777" w:rsidTr="002F7D79">
        <w:tc>
          <w:tcPr>
            <w:tcW w:w="2236" w:type="dxa"/>
            <w:shd w:val="clear" w:color="auto" w:fill="auto"/>
            <w:hideMark/>
          </w:tcPr>
          <w:p w14:paraId="779ED487" w14:textId="77777777" w:rsidR="002F7D79" w:rsidRDefault="009E3BDB" w:rsidP="00D15EF8">
            <w:pPr>
              <w:pStyle w:val="RACGPH3"/>
              <w:rPr>
                <w:sz w:val="24"/>
                <w:szCs w:val="32"/>
              </w:rPr>
            </w:pPr>
            <w:r w:rsidRPr="002F7D79">
              <w:rPr>
                <w:sz w:val="24"/>
                <w:szCs w:val="32"/>
              </w:rPr>
              <w:t xml:space="preserve">Small spills </w:t>
            </w:r>
          </w:p>
          <w:p w14:paraId="6C8C1324" w14:textId="5159A86A" w:rsidR="009E3BDB" w:rsidRPr="002F7D79" w:rsidRDefault="009E3BDB" w:rsidP="00D15EF8">
            <w:pPr>
              <w:pStyle w:val="RACGPH3"/>
              <w:rPr>
                <w:sz w:val="24"/>
                <w:szCs w:val="32"/>
              </w:rPr>
            </w:pPr>
            <w:r w:rsidRPr="002F7D79">
              <w:rPr>
                <w:sz w:val="24"/>
                <w:szCs w:val="32"/>
              </w:rPr>
              <w:t>(</w:t>
            </w:r>
            <w:proofErr w:type="gramStart"/>
            <w:r w:rsidRPr="002F7D79">
              <w:rPr>
                <w:sz w:val="24"/>
                <w:szCs w:val="32"/>
              </w:rPr>
              <w:t>up</w:t>
            </w:r>
            <w:proofErr w:type="gramEnd"/>
            <w:r w:rsidRPr="002F7D79">
              <w:rPr>
                <w:sz w:val="24"/>
                <w:szCs w:val="32"/>
              </w:rPr>
              <w:t xml:space="preserve"> to 10 cm diameter)</w:t>
            </w:r>
          </w:p>
        </w:tc>
        <w:tc>
          <w:tcPr>
            <w:tcW w:w="7395" w:type="dxa"/>
            <w:shd w:val="clear" w:color="auto" w:fill="auto"/>
            <w:hideMark/>
          </w:tcPr>
          <w:p w14:paraId="54C74101" w14:textId="77777777" w:rsidR="009E3BDB" w:rsidRPr="005D1E49" w:rsidRDefault="009E3BDB" w:rsidP="00D15EF8">
            <w:pPr>
              <w:pStyle w:val="RACGPH3"/>
              <w:rPr>
                <w:b w:val="0"/>
                <w:bCs/>
                <w:sz w:val="22"/>
                <w:szCs w:val="28"/>
              </w:rPr>
            </w:pPr>
            <w:r w:rsidRPr="005D1E49">
              <w:rPr>
                <w:b w:val="0"/>
                <w:bCs/>
                <w:sz w:val="22"/>
                <w:szCs w:val="28"/>
              </w:rPr>
              <w:t>Select appropriate personal protective equipment.</w:t>
            </w:r>
          </w:p>
          <w:p w14:paraId="7B159B67" w14:textId="77777777" w:rsidR="009E3BDB" w:rsidRPr="005D1E49" w:rsidRDefault="009E3BDB" w:rsidP="00D15EF8">
            <w:pPr>
              <w:pStyle w:val="RACGPH3"/>
              <w:rPr>
                <w:b w:val="0"/>
                <w:bCs/>
                <w:sz w:val="22"/>
                <w:szCs w:val="28"/>
              </w:rPr>
            </w:pPr>
            <w:r w:rsidRPr="005D1E49">
              <w:rPr>
                <w:b w:val="0"/>
                <w:bCs/>
                <w:sz w:val="22"/>
                <w:szCs w:val="28"/>
              </w:rPr>
              <w:t>Wipe up spill immediately with absorbent material.</w:t>
            </w:r>
          </w:p>
          <w:p w14:paraId="06F7A8AC" w14:textId="77777777" w:rsidR="009E3BDB" w:rsidRPr="005D1E49" w:rsidRDefault="009E3BDB" w:rsidP="00D15EF8">
            <w:pPr>
              <w:pStyle w:val="RACGPH3"/>
              <w:rPr>
                <w:b w:val="0"/>
                <w:bCs/>
                <w:sz w:val="22"/>
                <w:szCs w:val="28"/>
              </w:rPr>
            </w:pPr>
            <w:r w:rsidRPr="005D1E49">
              <w:rPr>
                <w:b w:val="0"/>
                <w:bCs/>
                <w:sz w:val="22"/>
                <w:szCs w:val="28"/>
              </w:rPr>
              <w:t>Place contaminated absorbent material into impervious container or plastic bag for disposal.</w:t>
            </w:r>
          </w:p>
          <w:p w14:paraId="660E7179" w14:textId="77777777" w:rsidR="009E3BDB" w:rsidRPr="005D1E49" w:rsidRDefault="009E3BDB" w:rsidP="00D15EF8">
            <w:pPr>
              <w:pStyle w:val="RACGPH3"/>
              <w:rPr>
                <w:b w:val="0"/>
                <w:bCs/>
                <w:sz w:val="22"/>
                <w:szCs w:val="28"/>
              </w:rPr>
            </w:pPr>
            <w:r w:rsidRPr="005D1E49">
              <w:rPr>
                <w:b w:val="0"/>
                <w:bCs/>
                <w:sz w:val="22"/>
                <w:szCs w:val="28"/>
              </w:rPr>
              <w:t>Clean the area with detergent.</w:t>
            </w:r>
          </w:p>
          <w:p w14:paraId="5324287D" w14:textId="2D53863E" w:rsidR="009E3BDB" w:rsidRPr="005D1E49" w:rsidRDefault="009E3BDB" w:rsidP="00D15EF8">
            <w:pPr>
              <w:pStyle w:val="RACGPH3"/>
              <w:rPr>
                <w:b w:val="0"/>
                <w:bCs/>
                <w:sz w:val="22"/>
                <w:szCs w:val="28"/>
              </w:rPr>
            </w:pPr>
            <w:r w:rsidRPr="005D1E49">
              <w:rPr>
                <w:b w:val="0"/>
                <w:bCs/>
                <w:sz w:val="22"/>
                <w:szCs w:val="28"/>
              </w:rPr>
              <w:t>Wipe the area with</w:t>
            </w:r>
            <w:r w:rsidR="00D15EF8" w:rsidRPr="005D1E49">
              <w:rPr>
                <w:b w:val="0"/>
                <w:bCs/>
                <w:sz w:val="22"/>
                <w:szCs w:val="28"/>
              </w:rPr>
              <w:t xml:space="preserve"> </w:t>
            </w:r>
            <w:sdt>
              <w:sdtPr>
                <w:rPr>
                  <w:b w:val="0"/>
                  <w:bCs/>
                  <w:sz w:val="22"/>
                  <w:szCs w:val="28"/>
                </w:rPr>
                <w:id w:val="-545918449"/>
                <w:placeholder>
                  <w:docPart w:val="9361F0C894CF40869A25B9A82AED2AE8"/>
                </w:placeholder>
                <w:showingPlcHdr/>
              </w:sdtPr>
              <w:sdtContent>
                <w:r w:rsidR="00D15EF8" w:rsidRPr="005D1E49">
                  <w:rPr>
                    <w:rStyle w:val="PlaceholderText"/>
                    <w:sz w:val="22"/>
                    <w:szCs w:val="28"/>
                  </w:rPr>
                  <w:t>[Insert name of TGA-approved disinfectant used in the practice]</w:t>
                </w:r>
              </w:sdtContent>
            </w:sdt>
            <w:r w:rsidRPr="005D1E49">
              <w:rPr>
                <w:b w:val="0"/>
                <w:bCs/>
                <w:sz w:val="22"/>
                <w:szCs w:val="28"/>
              </w:rPr>
              <w:t>. Ensure surface remains wet for the required time</w:t>
            </w:r>
            <w:r w:rsidR="00D15EF8" w:rsidRPr="005D1E49">
              <w:rPr>
                <w:b w:val="0"/>
                <w:bCs/>
                <w:sz w:val="22"/>
                <w:szCs w:val="28"/>
              </w:rPr>
              <w:t xml:space="preserve"> </w:t>
            </w:r>
            <w:sdt>
              <w:sdtPr>
                <w:rPr>
                  <w:b w:val="0"/>
                  <w:bCs/>
                  <w:sz w:val="22"/>
                  <w:szCs w:val="28"/>
                </w:rPr>
                <w:id w:val="-1330985061"/>
                <w:placeholder>
                  <w:docPart w:val="A3EE8E5C66ED45E584C931457CA35692"/>
                </w:placeholder>
                <w:showingPlcHdr/>
              </w:sdtPr>
              <w:sdtContent>
                <w:r w:rsidR="00D15EF8" w:rsidRPr="005D1E49">
                  <w:rPr>
                    <w:rStyle w:val="PlaceholderText"/>
                    <w:sz w:val="22"/>
                    <w:szCs w:val="28"/>
                  </w:rPr>
                  <w:t>[insert number of minutes]</w:t>
                </w:r>
              </w:sdtContent>
            </w:sdt>
            <w:r w:rsidRPr="005D1E49">
              <w:rPr>
                <w:b w:val="0"/>
                <w:bCs/>
                <w:sz w:val="22"/>
                <w:szCs w:val="28"/>
              </w:rPr>
              <w:t xml:space="preserve"> (reapply if necessary). Allow to dry.</w:t>
            </w:r>
          </w:p>
          <w:p w14:paraId="2D323514" w14:textId="77777777" w:rsidR="009E3BDB" w:rsidRPr="005D1E49" w:rsidRDefault="009E3BDB" w:rsidP="00D15EF8">
            <w:pPr>
              <w:pStyle w:val="RACGPH3"/>
              <w:rPr>
                <w:b w:val="0"/>
                <w:bCs/>
                <w:sz w:val="22"/>
                <w:szCs w:val="28"/>
              </w:rPr>
            </w:pPr>
            <w:r w:rsidRPr="005D1E49">
              <w:rPr>
                <w:b w:val="0"/>
                <w:bCs/>
                <w:sz w:val="22"/>
                <w:szCs w:val="28"/>
              </w:rPr>
              <w:t>Perform hand hygiene.</w:t>
            </w:r>
          </w:p>
        </w:tc>
      </w:tr>
      <w:tr w:rsidR="009E3BDB" w:rsidRPr="009E3BDB" w14:paraId="767A7A01" w14:textId="77777777" w:rsidTr="002F7D79">
        <w:tc>
          <w:tcPr>
            <w:tcW w:w="2236" w:type="dxa"/>
            <w:shd w:val="clear" w:color="auto" w:fill="auto"/>
            <w:hideMark/>
          </w:tcPr>
          <w:p w14:paraId="3F42C449" w14:textId="77777777" w:rsidR="002F7D79" w:rsidRDefault="009E3BDB" w:rsidP="00D15EF8">
            <w:pPr>
              <w:pStyle w:val="RACGPH3"/>
              <w:rPr>
                <w:sz w:val="24"/>
                <w:szCs w:val="32"/>
              </w:rPr>
            </w:pPr>
            <w:r w:rsidRPr="002F7D79">
              <w:rPr>
                <w:sz w:val="24"/>
                <w:szCs w:val="32"/>
              </w:rPr>
              <w:t xml:space="preserve">Large spills </w:t>
            </w:r>
          </w:p>
          <w:p w14:paraId="5FFD4D5A" w14:textId="234C4012" w:rsidR="009E3BDB" w:rsidRPr="002F7D79" w:rsidRDefault="009E3BDB" w:rsidP="00D15EF8">
            <w:pPr>
              <w:pStyle w:val="RACGPH3"/>
              <w:rPr>
                <w:sz w:val="24"/>
                <w:szCs w:val="32"/>
              </w:rPr>
            </w:pPr>
            <w:r w:rsidRPr="002F7D79">
              <w:rPr>
                <w:sz w:val="24"/>
                <w:szCs w:val="32"/>
              </w:rPr>
              <w:t>(&gt; 10 cm diameter)</w:t>
            </w:r>
          </w:p>
        </w:tc>
        <w:tc>
          <w:tcPr>
            <w:tcW w:w="7395" w:type="dxa"/>
            <w:shd w:val="clear" w:color="auto" w:fill="auto"/>
            <w:hideMark/>
          </w:tcPr>
          <w:p w14:paraId="138D6E68" w14:textId="77777777" w:rsidR="009E3BDB" w:rsidRPr="005D1E49" w:rsidRDefault="009E3BDB" w:rsidP="00D15EF8">
            <w:pPr>
              <w:pStyle w:val="RACGPH3"/>
              <w:rPr>
                <w:b w:val="0"/>
                <w:bCs/>
                <w:sz w:val="22"/>
                <w:szCs w:val="28"/>
              </w:rPr>
            </w:pPr>
            <w:r w:rsidRPr="005D1E49">
              <w:rPr>
                <w:b w:val="0"/>
                <w:bCs/>
                <w:sz w:val="22"/>
                <w:szCs w:val="28"/>
              </w:rPr>
              <w:t>Select appropriate personal protective equipment.</w:t>
            </w:r>
          </w:p>
          <w:p w14:paraId="33D15729" w14:textId="77777777" w:rsidR="009E3BDB" w:rsidRPr="005D1E49" w:rsidRDefault="009E3BDB" w:rsidP="00D15EF8">
            <w:pPr>
              <w:pStyle w:val="RACGPH3"/>
              <w:rPr>
                <w:b w:val="0"/>
                <w:bCs/>
                <w:sz w:val="22"/>
                <w:szCs w:val="28"/>
              </w:rPr>
            </w:pPr>
            <w:r w:rsidRPr="005D1E49">
              <w:rPr>
                <w:b w:val="0"/>
                <w:bCs/>
                <w:sz w:val="22"/>
                <w:szCs w:val="28"/>
              </w:rPr>
              <w:t>Cover entire area of the spill with an absorbent clumping agent and allow a few seconds to absorb</w:t>
            </w:r>
          </w:p>
          <w:p w14:paraId="01098F66" w14:textId="77777777" w:rsidR="009E3BDB" w:rsidRPr="005D1E49" w:rsidRDefault="009E3BDB" w:rsidP="00D15EF8">
            <w:pPr>
              <w:pStyle w:val="RACGPH3"/>
              <w:rPr>
                <w:b w:val="0"/>
                <w:bCs/>
                <w:sz w:val="22"/>
                <w:szCs w:val="28"/>
              </w:rPr>
            </w:pPr>
            <w:r w:rsidRPr="005D1E49">
              <w:rPr>
                <w:b w:val="0"/>
                <w:bCs/>
                <w:sz w:val="22"/>
                <w:szCs w:val="28"/>
              </w:rPr>
              <w:t>Using two scoops, lift absorbed material into waste bag placed at the site.</w:t>
            </w:r>
          </w:p>
          <w:p w14:paraId="66CEE4D0" w14:textId="77777777" w:rsidR="009E3BDB" w:rsidRPr="005D1E49" w:rsidRDefault="009E3BDB" w:rsidP="00D15EF8">
            <w:pPr>
              <w:pStyle w:val="RACGPH3"/>
              <w:rPr>
                <w:b w:val="0"/>
                <w:bCs/>
                <w:sz w:val="22"/>
                <w:szCs w:val="28"/>
              </w:rPr>
            </w:pPr>
            <w:r w:rsidRPr="005D1E49">
              <w:rPr>
                <w:b w:val="0"/>
                <w:bCs/>
                <w:sz w:val="22"/>
                <w:szCs w:val="28"/>
              </w:rPr>
              <w:t>Change gloves. if visibly soiled.</w:t>
            </w:r>
          </w:p>
          <w:p w14:paraId="2A2CF893" w14:textId="77777777" w:rsidR="009E3BDB" w:rsidRPr="005D1E49" w:rsidRDefault="009E3BDB" w:rsidP="00D15EF8">
            <w:pPr>
              <w:pStyle w:val="RACGPH3"/>
              <w:rPr>
                <w:b w:val="0"/>
                <w:bCs/>
                <w:sz w:val="22"/>
                <w:szCs w:val="28"/>
              </w:rPr>
            </w:pPr>
            <w:r w:rsidRPr="005D1E49">
              <w:rPr>
                <w:b w:val="0"/>
                <w:bCs/>
                <w:sz w:val="22"/>
                <w:szCs w:val="28"/>
              </w:rPr>
              <w:t>Clean site with detergent.</w:t>
            </w:r>
          </w:p>
          <w:p w14:paraId="1A48EBC2" w14:textId="77777777" w:rsidR="009E3BDB" w:rsidRPr="005D1E49" w:rsidRDefault="009E3BDB" w:rsidP="00D15EF8">
            <w:pPr>
              <w:pStyle w:val="RACGPH3"/>
              <w:rPr>
                <w:b w:val="0"/>
                <w:bCs/>
                <w:sz w:val="22"/>
                <w:szCs w:val="28"/>
              </w:rPr>
            </w:pPr>
            <w:r w:rsidRPr="005D1E49">
              <w:rPr>
                <w:b w:val="0"/>
                <w:bCs/>
                <w:sz w:val="22"/>
                <w:szCs w:val="28"/>
              </w:rPr>
              <w:t>Remove bag to waste storage area and remove personal protective equipment.</w:t>
            </w:r>
          </w:p>
          <w:p w14:paraId="7A892878" w14:textId="77777777" w:rsidR="009E3BDB" w:rsidRPr="005D1E49" w:rsidRDefault="009E3BDB" w:rsidP="00D15EF8">
            <w:pPr>
              <w:pStyle w:val="RACGPH3"/>
              <w:rPr>
                <w:b w:val="0"/>
                <w:bCs/>
                <w:sz w:val="22"/>
                <w:szCs w:val="28"/>
              </w:rPr>
            </w:pPr>
            <w:r w:rsidRPr="005D1E49">
              <w:rPr>
                <w:b w:val="0"/>
                <w:bCs/>
                <w:sz w:val="22"/>
                <w:szCs w:val="28"/>
              </w:rPr>
              <w:t>Perform hand hygiene.</w:t>
            </w:r>
          </w:p>
          <w:p w14:paraId="7AE2903B" w14:textId="77777777" w:rsidR="009E3BDB" w:rsidRPr="005D1E49" w:rsidRDefault="009E3BDB" w:rsidP="00D15EF8">
            <w:pPr>
              <w:pStyle w:val="RACGPH3"/>
              <w:rPr>
                <w:b w:val="0"/>
                <w:bCs/>
                <w:sz w:val="22"/>
                <w:szCs w:val="28"/>
              </w:rPr>
            </w:pPr>
            <w:r w:rsidRPr="005D1E49">
              <w:rPr>
                <w:b w:val="0"/>
                <w:bCs/>
                <w:sz w:val="22"/>
                <w:szCs w:val="28"/>
              </w:rPr>
              <w:t>Don fresh gloves.</w:t>
            </w:r>
          </w:p>
          <w:p w14:paraId="60C42563" w14:textId="77777777" w:rsidR="009E3BDB" w:rsidRPr="005D1E49" w:rsidRDefault="009E3BDB" w:rsidP="00D15EF8">
            <w:pPr>
              <w:pStyle w:val="RACGPH3"/>
              <w:rPr>
                <w:b w:val="0"/>
                <w:bCs/>
                <w:sz w:val="22"/>
                <w:szCs w:val="28"/>
              </w:rPr>
            </w:pPr>
            <w:r w:rsidRPr="005D1E49">
              <w:rPr>
                <w:b w:val="0"/>
                <w:bCs/>
                <w:sz w:val="22"/>
                <w:szCs w:val="28"/>
              </w:rPr>
              <w:t>Wipe the area with a suitable disinfectant and allow to dry for the time advised by the product manufacturer.</w:t>
            </w:r>
          </w:p>
          <w:p w14:paraId="5FDB2DD7" w14:textId="77777777" w:rsidR="009E3BDB" w:rsidRPr="005D1E49" w:rsidRDefault="009E3BDB" w:rsidP="00D15EF8">
            <w:pPr>
              <w:pStyle w:val="RACGPH3"/>
              <w:rPr>
                <w:b w:val="0"/>
                <w:bCs/>
                <w:sz w:val="22"/>
                <w:szCs w:val="28"/>
              </w:rPr>
            </w:pPr>
            <w:r w:rsidRPr="005D1E49">
              <w:rPr>
                <w:b w:val="0"/>
                <w:bCs/>
                <w:sz w:val="22"/>
                <w:szCs w:val="28"/>
              </w:rPr>
              <w:t>Perform hand hygiene.</w:t>
            </w:r>
          </w:p>
        </w:tc>
      </w:tr>
    </w:tbl>
    <w:p w14:paraId="53A75D97" w14:textId="77777777" w:rsidR="009E3BDB" w:rsidRPr="009E3BDB" w:rsidRDefault="009E3BDB" w:rsidP="009E3BDB">
      <w:r w:rsidRPr="009E3BDB">
        <w:t>TGA: Therapeutic Drug Administration</w:t>
      </w:r>
    </w:p>
    <w:p w14:paraId="50E47225" w14:textId="77777777" w:rsidR="00EA1685" w:rsidRPr="00FD34E6" w:rsidRDefault="00EA1685" w:rsidP="005763C1"/>
    <w:p w14:paraId="13C8F09F" w14:textId="4D257EF1" w:rsidR="00747082" w:rsidRDefault="00747082" w:rsidP="005763C1">
      <w:pPr>
        <w:rPr>
          <w:rFonts w:ascii="Times New Roman" w:eastAsiaTheme="minorHAnsi" w:hAnsi="Times New Roman" w:cs="Times New Roman"/>
          <w:color w:val="184D6E" w:themeColor="text1" w:themeTint="E6"/>
          <w:sz w:val="36"/>
          <w:szCs w:val="36"/>
        </w:rPr>
      </w:pPr>
    </w:p>
    <w:sectPr w:rsidR="00747082" w:rsidSect="0039741F">
      <w:headerReference w:type="first" r:id="rId14"/>
      <w:pgSz w:w="11906" w:h="16838"/>
      <w:pgMar w:top="993"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15AD" w14:textId="77777777" w:rsidR="00B75A67" w:rsidRDefault="00B75A67" w:rsidP="005763C1">
      <w:r>
        <w:separator/>
      </w:r>
    </w:p>
  </w:endnote>
  <w:endnote w:type="continuationSeparator" w:id="0">
    <w:p w14:paraId="2AF9EA6F" w14:textId="77777777" w:rsidR="00B75A67" w:rsidRDefault="00B75A67" w:rsidP="0057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ED8C0" w14:textId="77777777" w:rsidR="00B75A67" w:rsidRDefault="00B75A67" w:rsidP="005763C1">
      <w:r>
        <w:separator/>
      </w:r>
    </w:p>
  </w:footnote>
  <w:footnote w:type="continuationSeparator" w:id="0">
    <w:p w14:paraId="5E57B2AF" w14:textId="77777777" w:rsidR="00B75A67" w:rsidRDefault="00B75A67" w:rsidP="00576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4F47" w14:textId="0AA82390" w:rsidR="00E40973" w:rsidRDefault="000C49BF" w:rsidP="005763C1">
    <w:pPr>
      <w:pStyle w:val="Header"/>
    </w:pPr>
    <w:r>
      <w:rPr>
        <w:noProof/>
      </w:rPr>
      <w:drawing>
        <wp:anchor distT="0" distB="0" distL="114300" distR="114300" simplePos="0" relativeHeight="251659264" behindDoc="1" locked="0" layoutInCell="1" allowOverlap="1" wp14:anchorId="3DBB0C05" wp14:editId="1149475D">
          <wp:simplePos x="0" y="0"/>
          <wp:positionH relativeFrom="page">
            <wp:posOffset>-3810</wp:posOffset>
          </wp:positionH>
          <wp:positionV relativeFrom="page">
            <wp:posOffset>11430</wp:posOffset>
          </wp:positionV>
          <wp:extent cx="7563600" cy="10692000"/>
          <wp:effectExtent l="0" t="0" r="5715" b="1905"/>
          <wp:wrapNone/>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570FA"/>
    <w:multiLevelType w:val="hybridMultilevel"/>
    <w:tmpl w:val="0A5A83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B7D6A27"/>
    <w:multiLevelType w:val="hybridMultilevel"/>
    <w:tmpl w:val="316416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6575A3"/>
    <w:multiLevelType w:val="hybridMultilevel"/>
    <w:tmpl w:val="8B363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5B15346"/>
    <w:multiLevelType w:val="hybridMultilevel"/>
    <w:tmpl w:val="47AAD7B2"/>
    <w:lvl w:ilvl="0" w:tplc="D27C83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3B7F07"/>
    <w:multiLevelType w:val="hybridMultilevel"/>
    <w:tmpl w:val="280844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C95B52"/>
    <w:multiLevelType w:val="hybridMultilevel"/>
    <w:tmpl w:val="60901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9D21E8"/>
    <w:multiLevelType w:val="hybridMultilevel"/>
    <w:tmpl w:val="DE562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B94B38"/>
    <w:multiLevelType w:val="hybridMultilevel"/>
    <w:tmpl w:val="C9869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96335B"/>
    <w:multiLevelType w:val="hybridMultilevel"/>
    <w:tmpl w:val="85E6722E"/>
    <w:lvl w:ilvl="0" w:tplc="C8CA7356">
      <w:numFmt w:val="bullet"/>
      <w:pStyle w:val="ListParagraph"/>
      <w:lvlText w:val=""/>
      <w:lvlJc w:val="left"/>
      <w:pPr>
        <w:ind w:left="1080" w:hanging="360"/>
      </w:pPr>
      <w:rPr>
        <w:rFonts w:ascii="Symbol" w:eastAsia="Symbol" w:hAnsi="Symbol" w:cs="Symbol" w:hint="default"/>
        <w:w w:val="100"/>
        <w:sz w:val="18"/>
        <w:szCs w:val="18"/>
      </w:rPr>
    </w:lvl>
    <w:lvl w:ilvl="1" w:tplc="1A50E12C">
      <w:start w:val="1"/>
      <w:numFmt w:val="bullet"/>
      <w:pStyle w:val="RACGPBulletsL2"/>
      <w:lvlText w:val="-"/>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EC17690"/>
    <w:multiLevelType w:val="hybridMultilevel"/>
    <w:tmpl w:val="5A2CB3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1A73F0"/>
    <w:multiLevelType w:val="hybridMultilevel"/>
    <w:tmpl w:val="1C6A76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A92BC3"/>
    <w:multiLevelType w:val="hybridMultilevel"/>
    <w:tmpl w:val="3CE8E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FA6CBA"/>
    <w:multiLevelType w:val="hybridMultilevel"/>
    <w:tmpl w:val="BDC25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7805DD"/>
    <w:multiLevelType w:val="hybridMultilevel"/>
    <w:tmpl w:val="2A5680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B05EB1"/>
    <w:multiLevelType w:val="hybridMultilevel"/>
    <w:tmpl w:val="DE12E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0C4A83"/>
    <w:multiLevelType w:val="hybridMultilevel"/>
    <w:tmpl w:val="82848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9923500"/>
    <w:multiLevelType w:val="hybridMultilevel"/>
    <w:tmpl w:val="F86CE5E2"/>
    <w:lvl w:ilvl="0" w:tplc="0C090001">
      <w:numFmt w:val="decimal"/>
      <w:lvlText w:val=""/>
      <w:lvlJc w:val="left"/>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num w:numId="1" w16cid:durableId="351496508">
    <w:abstractNumId w:val="20"/>
  </w:num>
  <w:num w:numId="2" w16cid:durableId="490875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3"/>
  </w:num>
  <w:num w:numId="15" w16cid:durableId="1533493740">
    <w:abstractNumId w:val="29"/>
  </w:num>
  <w:num w:numId="16" w16cid:durableId="594438826">
    <w:abstractNumId w:val="28"/>
  </w:num>
  <w:num w:numId="17" w16cid:durableId="2122845857">
    <w:abstractNumId w:val="24"/>
  </w:num>
  <w:num w:numId="18" w16cid:durableId="98643816">
    <w:abstractNumId w:val="14"/>
  </w:num>
  <w:num w:numId="19" w16cid:durableId="1245995843">
    <w:abstractNumId w:val="19"/>
  </w:num>
  <w:num w:numId="20" w16cid:durableId="309558153">
    <w:abstractNumId w:val="12"/>
  </w:num>
  <w:num w:numId="21" w16cid:durableId="560094347">
    <w:abstractNumId w:val="18"/>
  </w:num>
  <w:num w:numId="22" w16cid:durableId="395860865">
    <w:abstractNumId w:val="27"/>
  </w:num>
  <w:num w:numId="23" w16cid:durableId="1132360238">
    <w:abstractNumId w:val="17"/>
  </w:num>
  <w:num w:numId="24" w16cid:durableId="293484729">
    <w:abstractNumId w:val="26"/>
  </w:num>
  <w:num w:numId="25" w16cid:durableId="1900166457">
    <w:abstractNumId w:val="23"/>
  </w:num>
  <w:num w:numId="26" w16cid:durableId="559903157">
    <w:abstractNumId w:val="10"/>
  </w:num>
  <w:num w:numId="27" w16cid:durableId="210466081">
    <w:abstractNumId w:val="22"/>
  </w:num>
  <w:num w:numId="28" w16cid:durableId="317423435">
    <w:abstractNumId w:val="15"/>
  </w:num>
  <w:num w:numId="29" w16cid:durableId="1274676434">
    <w:abstractNumId w:val="11"/>
  </w:num>
  <w:num w:numId="30" w16cid:durableId="12656481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2YkT5QzkoPDLVus60wu3aXQKEcgghVtJ2yb9Xe7GVi4tVteIFWqOQo2PxSq68YzAwuKZ6vvUsm6Mbp0tRnZqtw==" w:salt="8YC4TSs/vtmOkLWFIAf3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34E"/>
    <w:rsid w:val="000223CE"/>
    <w:rsid w:val="00043344"/>
    <w:rsid w:val="00070708"/>
    <w:rsid w:val="000819BD"/>
    <w:rsid w:val="00086E1A"/>
    <w:rsid w:val="000A3A5F"/>
    <w:rsid w:val="000C49BF"/>
    <w:rsid w:val="000E136A"/>
    <w:rsid w:val="00146512"/>
    <w:rsid w:val="001613E8"/>
    <w:rsid w:val="00192341"/>
    <w:rsid w:val="001C2BF9"/>
    <w:rsid w:val="001C2D0F"/>
    <w:rsid w:val="001C33BA"/>
    <w:rsid w:val="001E119D"/>
    <w:rsid w:val="001E4F2B"/>
    <w:rsid w:val="00221B6F"/>
    <w:rsid w:val="00232D88"/>
    <w:rsid w:val="0024169B"/>
    <w:rsid w:val="0025240A"/>
    <w:rsid w:val="00252B45"/>
    <w:rsid w:val="002D32BA"/>
    <w:rsid w:val="002F62B2"/>
    <w:rsid w:val="002F7D79"/>
    <w:rsid w:val="00314727"/>
    <w:rsid w:val="00322C2A"/>
    <w:rsid w:val="0039741F"/>
    <w:rsid w:val="003A3591"/>
    <w:rsid w:val="003C1522"/>
    <w:rsid w:val="00434296"/>
    <w:rsid w:val="00445636"/>
    <w:rsid w:val="00462F05"/>
    <w:rsid w:val="005024B8"/>
    <w:rsid w:val="00520293"/>
    <w:rsid w:val="00541000"/>
    <w:rsid w:val="005721C1"/>
    <w:rsid w:val="005763C1"/>
    <w:rsid w:val="005D1E49"/>
    <w:rsid w:val="00624F65"/>
    <w:rsid w:val="00630239"/>
    <w:rsid w:val="0064433C"/>
    <w:rsid w:val="006514CA"/>
    <w:rsid w:val="00684F68"/>
    <w:rsid w:val="006902E2"/>
    <w:rsid w:val="006A22D5"/>
    <w:rsid w:val="006B236B"/>
    <w:rsid w:val="006F698F"/>
    <w:rsid w:val="007421CE"/>
    <w:rsid w:val="00747082"/>
    <w:rsid w:val="007610CE"/>
    <w:rsid w:val="007D4558"/>
    <w:rsid w:val="007D4D99"/>
    <w:rsid w:val="007F354C"/>
    <w:rsid w:val="007F4EE5"/>
    <w:rsid w:val="008109A5"/>
    <w:rsid w:val="008331D2"/>
    <w:rsid w:val="00833956"/>
    <w:rsid w:val="00872650"/>
    <w:rsid w:val="008742AD"/>
    <w:rsid w:val="008B1AEE"/>
    <w:rsid w:val="008C3498"/>
    <w:rsid w:val="008E670E"/>
    <w:rsid w:val="009151F4"/>
    <w:rsid w:val="009158F5"/>
    <w:rsid w:val="009158FD"/>
    <w:rsid w:val="009464F3"/>
    <w:rsid w:val="00956152"/>
    <w:rsid w:val="009563F9"/>
    <w:rsid w:val="00960BE1"/>
    <w:rsid w:val="00966C15"/>
    <w:rsid w:val="009E3BDB"/>
    <w:rsid w:val="009F60C4"/>
    <w:rsid w:val="00A00391"/>
    <w:rsid w:val="00A47603"/>
    <w:rsid w:val="00A563B1"/>
    <w:rsid w:val="00A57FB6"/>
    <w:rsid w:val="00A85ECE"/>
    <w:rsid w:val="00A90086"/>
    <w:rsid w:val="00B06B19"/>
    <w:rsid w:val="00B21478"/>
    <w:rsid w:val="00B442E7"/>
    <w:rsid w:val="00B46C98"/>
    <w:rsid w:val="00B75A67"/>
    <w:rsid w:val="00B96BA4"/>
    <w:rsid w:val="00B97868"/>
    <w:rsid w:val="00BB6CAC"/>
    <w:rsid w:val="00BC643C"/>
    <w:rsid w:val="00BF2EE8"/>
    <w:rsid w:val="00C12F93"/>
    <w:rsid w:val="00C13E0C"/>
    <w:rsid w:val="00C53661"/>
    <w:rsid w:val="00C85659"/>
    <w:rsid w:val="00C9215C"/>
    <w:rsid w:val="00CA5D7A"/>
    <w:rsid w:val="00CB75B6"/>
    <w:rsid w:val="00D15EF8"/>
    <w:rsid w:val="00D228B8"/>
    <w:rsid w:val="00D22CD2"/>
    <w:rsid w:val="00D50487"/>
    <w:rsid w:val="00D94BE1"/>
    <w:rsid w:val="00DC18B4"/>
    <w:rsid w:val="00DE667F"/>
    <w:rsid w:val="00E1537C"/>
    <w:rsid w:val="00E26F16"/>
    <w:rsid w:val="00E40973"/>
    <w:rsid w:val="00E47D70"/>
    <w:rsid w:val="00E509D0"/>
    <w:rsid w:val="00EA1685"/>
    <w:rsid w:val="00EB04F4"/>
    <w:rsid w:val="00EF1EEB"/>
    <w:rsid w:val="00F05C2A"/>
    <w:rsid w:val="00F31543"/>
    <w:rsid w:val="00F33206"/>
    <w:rsid w:val="00F8434E"/>
    <w:rsid w:val="00F86230"/>
    <w:rsid w:val="00F875F2"/>
    <w:rsid w:val="00F90579"/>
    <w:rsid w:val="00FA6B68"/>
    <w:rsid w:val="00FC5A62"/>
    <w:rsid w:val="00FE3EA1"/>
    <w:rsid w:val="00FE6D5F"/>
    <w:rsid w:val="00FF19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57456"/>
  <w15:chartTrackingRefBased/>
  <w15:docId w15:val="{8291CBEB-4C29-42F6-A2C0-2BEE0A2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3C1"/>
    <w:pPr>
      <w:spacing w:after="120"/>
    </w:pPr>
    <w:rPr>
      <w:rFonts w:eastAsia="SimSun"/>
      <w:sz w:val="18"/>
      <w:szCs w:val="18"/>
    </w:rPr>
  </w:style>
  <w:style w:type="paragraph" w:styleId="Heading1">
    <w:name w:val="heading 1"/>
    <w:basedOn w:val="RACGPH1"/>
    <w:next w:val="Normal"/>
    <w:link w:val="Heading1Char"/>
    <w:uiPriority w:val="9"/>
    <w:qFormat/>
    <w:rsid w:val="00F33206"/>
    <w:pPr>
      <w:spacing w:before="300" w:after="100"/>
    </w:pPr>
  </w:style>
  <w:style w:type="paragraph" w:styleId="Heading2">
    <w:name w:val="heading 2"/>
    <w:basedOn w:val="RACGPH2"/>
    <w:next w:val="Normal"/>
    <w:link w:val="Heading2Char"/>
    <w:uiPriority w:val="9"/>
    <w:unhideWhenUsed/>
    <w:qFormat/>
    <w:rsid w:val="00F33206"/>
    <w:pPr>
      <w:spacing w:before="300" w:after="100"/>
    </w:pPr>
    <w:rPr>
      <w:bCs/>
    </w:rPr>
  </w:style>
  <w:style w:type="paragraph" w:styleId="Heading3">
    <w:name w:val="heading 3"/>
    <w:basedOn w:val="RACGPH3"/>
    <w:next w:val="Normal"/>
    <w:link w:val="Heading3Char"/>
    <w:uiPriority w:val="9"/>
    <w:unhideWhenUsed/>
    <w:qFormat/>
    <w:rsid w:val="00F33206"/>
    <w:pPr>
      <w:spacing w:before="200" w:after="100"/>
    </w:pPr>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link w:val="ListParagraphChar"/>
    <w:uiPriority w:val="34"/>
    <w:qFormat/>
    <w:rsid w:val="00322C2A"/>
    <w:pPr>
      <w:numPr>
        <w:numId w:val="1"/>
      </w:numPr>
      <w:spacing w:before="240" w:after="142"/>
      <w:contextualSpacing/>
    </w:pPr>
  </w:style>
  <w:style w:type="character" w:customStyle="1" w:styleId="Heading1Char">
    <w:name w:val="Heading 1 Char"/>
    <w:basedOn w:val="DefaultParagraphFont"/>
    <w:link w:val="Heading1"/>
    <w:uiPriority w:val="9"/>
    <w:rsid w:val="00F33206"/>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F33206"/>
    <w:rPr>
      <w:rFonts w:ascii="Arial" w:hAnsi="Arial"/>
      <w:b/>
      <w:bCs/>
      <w:color w:val="008074" w:themeColor="accent3"/>
    </w:rPr>
  </w:style>
  <w:style w:type="character" w:customStyle="1" w:styleId="Heading3Char">
    <w:name w:val="Heading 3 Char"/>
    <w:basedOn w:val="DefaultParagraphFont"/>
    <w:link w:val="Heading3"/>
    <w:uiPriority w:val="9"/>
    <w:rsid w:val="00F33206"/>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ind w:left="0" w:firstLine="0"/>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character" w:styleId="CommentReference">
    <w:name w:val="annotation reference"/>
    <w:basedOn w:val="DefaultParagraphFont"/>
    <w:uiPriority w:val="99"/>
    <w:semiHidden/>
    <w:unhideWhenUsed/>
    <w:rsid w:val="00F8434E"/>
    <w:rPr>
      <w:sz w:val="16"/>
      <w:szCs w:val="16"/>
    </w:rPr>
  </w:style>
  <w:style w:type="paragraph" w:styleId="CommentText">
    <w:name w:val="annotation text"/>
    <w:basedOn w:val="Normal"/>
    <w:link w:val="CommentTextChar"/>
    <w:uiPriority w:val="99"/>
    <w:unhideWhenUsed/>
    <w:rsid w:val="00F8434E"/>
    <w:rPr>
      <w:sz w:val="20"/>
      <w:szCs w:val="20"/>
    </w:rPr>
  </w:style>
  <w:style w:type="character" w:customStyle="1" w:styleId="CommentTextChar">
    <w:name w:val="Comment Text Char"/>
    <w:basedOn w:val="DefaultParagraphFont"/>
    <w:link w:val="CommentText"/>
    <w:uiPriority w:val="99"/>
    <w:rsid w:val="00F8434E"/>
    <w:rPr>
      <w:rFonts w:eastAsia="SimSun"/>
      <w:sz w:val="20"/>
      <w:szCs w:val="20"/>
    </w:rPr>
  </w:style>
  <w:style w:type="paragraph" w:customStyle="1" w:styleId="Tablefiguretitle">
    <w:name w:val="Table figure title"/>
    <w:basedOn w:val="Normal"/>
    <w:next w:val="Normal"/>
    <w:qFormat/>
    <w:rsid w:val="00F8434E"/>
    <w:pPr>
      <w:spacing w:before="240"/>
    </w:pPr>
    <w:rPr>
      <w:b/>
      <w:bCs/>
      <w:i/>
      <w:iCs/>
    </w:rPr>
  </w:style>
  <w:style w:type="table" w:styleId="TableGrid">
    <w:name w:val="Table Grid"/>
    <w:basedOn w:val="TableNormal"/>
    <w:rsid w:val="00F8434E"/>
    <w:rPr>
      <w:rFonts w:eastAsia="SimSu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A35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EB04F4"/>
    <w:rPr>
      <w:rFonts w:eastAsia="SimSun"/>
    </w:rPr>
  </w:style>
  <w:style w:type="paragraph" w:styleId="CommentSubject">
    <w:name w:val="annotation subject"/>
    <w:basedOn w:val="CommentText"/>
    <w:next w:val="CommentText"/>
    <w:link w:val="CommentSubjectChar"/>
    <w:uiPriority w:val="99"/>
    <w:semiHidden/>
    <w:unhideWhenUsed/>
    <w:rsid w:val="00B96BA4"/>
    <w:rPr>
      <w:b/>
      <w:bCs/>
    </w:rPr>
  </w:style>
  <w:style w:type="character" w:customStyle="1" w:styleId="CommentSubjectChar">
    <w:name w:val="Comment Subject Char"/>
    <w:basedOn w:val="CommentTextChar"/>
    <w:link w:val="CommentSubject"/>
    <w:uiPriority w:val="99"/>
    <w:semiHidden/>
    <w:rsid w:val="00B96BA4"/>
    <w:rPr>
      <w:rFonts w:eastAsia="SimSun"/>
      <w:b/>
      <w:bCs/>
      <w:sz w:val="20"/>
      <w:szCs w:val="20"/>
    </w:rPr>
  </w:style>
  <w:style w:type="character" w:styleId="PlaceholderText">
    <w:name w:val="Placeholder Text"/>
    <w:basedOn w:val="DefaultParagraphFont"/>
    <w:uiPriority w:val="99"/>
    <w:semiHidden/>
    <w:rsid w:val="001C33BA"/>
    <w:rPr>
      <w:color w:val="808080"/>
    </w:rPr>
  </w:style>
  <w:style w:type="character" w:styleId="UnresolvedMention">
    <w:name w:val="Unresolved Mention"/>
    <w:basedOn w:val="DefaultParagraphFont"/>
    <w:uiPriority w:val="99"/>
    <w:semiHidden/>
    <w:unhideWhenUsed/>
    <w:rsid w:val="002D32BA"/>
    <w:rPr>
      <w:color w:val="605E5C"/>
      <w:shd w:val="clear" w:color="auto" w:fill="E1DFDD"/>
    </w:rPr>
  </w:style>
  <w:style w:type="paragraph" w:styleId="Revision">
    <w:name w:val="Revision"/>
    <w:hidden/>
    <w:uiPriority w:val="99"/>
    <w:semiHidden/>
    <w:rsid w:val="00BC643C"/>
    <w:rPr>
      <w:rFonts w:eastAsia="SimSun"/>
      <w:sz w:val="18"/>
      <w:szCs w:val="18"/>
    </w:rPr>
  </w:style>
  <w:style w:type="character" w:styleId="FollowedHyperlink">
    <w:name w:val="FollowedHyperlink"/>
    <w:basedOn w:val="DefaultParagraphFont"/>
    <w:uiPriority w:val="99"/>
    <w:semiHidden/>
    <w:unhideWhenUsed/>
    <w:rsid w:val="00314727"/>
    <w:rPr>
      <w:color w:val="11364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367822">
      <w:bodyDiv w:val="1"/>
      <w:marLeft w:val="0"/>
      <w:marRight w:val="0"/>
      <w:marTop w:val="0"/>
      <w:marBottom w:val="0"/>
      <w:divBdr>
        <w:top w:val="none" w:sz="0" w:space="0" w:color="auto"/>
        <w:left w:val="none" w:sz="0" w:space="0" w:color="auto"/>
        <w:bottom w:val="none" w:sz="0" w:space="0" w:color="auto"/>
        <w:right w:val="none" w:sz="0" w:space="0" w:color="auto"/>
      </w:divBdr>
    </w:div>
    <w:div w:id="1118993052">
      <w:bodyDiv w:val="1"/>
      <w:marLeft w:val="0"/>
      <w:marRight w:val="0"/>
      <w:marTop w:val="0"/>
      <w:marBottom w:val="0"/>
      <w:divBdr>
        <w:top w:val="none" w:sz="0" w:space="0" w:color="auto"/>
        <w:left w:val="none" w:sz="0" w:space="0" w:color="auto"/>
        <w:bottom w:val="none" w:sz="0" w:space="0" w:color="auto"/>
        <w:right w:val="none" w:sz="0" w:space="0" w:color="auto"/>
      </w:divBdr>
    </w:div>
    <w:div w:id="208066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acgp.org.au/running-a-practice/practice-standards/racgp-infection-prevention-and-control-guidelines/9-cleaning-laundry-and-waste-management/cleaning-after-contamination-by-blood-or-other-bo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acgp.org.au/running-a-practice/practice-standards/racgp-infection-prevention-and-control-guidelines/table-of-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61F0C894CF40869A25B9A82AED2AE8"/>
        <w:category>
          <w:name w:val="General"/>
          <w:gallery w:val="placeholder"/>
        </w:category>
        <w:types>
          <w:type w:val="bbPlcHdr"/>
        </w:types>
        <w:behaviors>
          <w:behavior w:val="content"/>
        </w:behaviors>
        <w:guid w:val="{73B57856-C9F6-4475-9A60-07C13B3FC189}"/>
      </w:docPartPr>
      <w:docPartBody>
        <w:p w:rsidR="00000000" w:rsidRDefault="00367B03" w:rsidP="00367B03">
          <w:pPr>
            <w:pStyle w:val="9361F0C894CF40869A25B9A82AED2AE81"/>
          </w:pPr>
          <w:r w:rsidRPr="00D15EF8">
            <w:rPr>
              <w:rStyle w:val="PlaceholderText"/>
            </w:rPr>
            <w:t>[Insert name of TGA-approved disinfectant used in the practice]</w:t>
          </w:r>
        </w:p>
      </w:docPartBody>
    </w:docPart>
    <w:docPart>
      <w:docPartPr>
        <w:name w:val="A3EE8E5C66ED45E584C931457CA35692"/>
        <w:category>
          <w:name w:val="General"/>
          <w:gallery w:val="placeholder"/>
        </w:category>
        <w:types>
          <w:type w:val="bbPlcHdr"/>
        </w:types>
        <w:behaviors>
          <w:behavior w:val="content"/>
        </w:behaviors>
        <w:guid w:val="{A5418B82-E048-4F69-84C6-75816EFE642A}"/>
      </w:docPartPr>
      <w:docPartBody>
        <w:p w:rsidR="00000000" w:rsidRDefault="00367B03" w:rsidP="00367B03">
          <w:pPr>
            <w:pStyle w:val="A3EE8E5C66ED45E584C931457CA35692"/>
          </w:pPr>
          <w:r w:rsidRPr="00D15EF8">
            <w:rPr>
              <w:rStyle w:val="PlaceholderText"/>
            </w:rPr>
            <w:t>[insert number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EF"/>
    <w:rsid w:val="0032504E"/>
    <w:rsid w:val="003675AF"/>
    <w:rsid w:val="00367B03"/>
    <w:rsid w:val="003851EF"/>
    <w:rsid w:val="003C4879"/>
    <w:rsid w:val="005A41CF"/>
    <w:rsid w:val="00F53C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B03"/>
    <w:rPr>
      <w:color w:val="808080"/>
    </w:rPr>
  </w:style>
  <w:style w:type="paragraph" w:customStyle="1" w:styleId="68744B39E2A744DE83A4C610B8D46046">
    <w:name w:val="68744B39E2A744DE83A4C610B8D46046"/>
    <w:rsid w:val="00F53C73"/>
  </w:style>
  <w:style w:type="paragraph" w:customStyle="1" w:styleId="AC5C55C2DBCC40A2BE3E1E5DC48B79F9">
    <w:name w:val="AC5C55C2DBCC40A2BE3E1E5DC48B79F9"/>
    <w:rsid w:val="00F53C73"/>
  </w:style>
  <w:style w:type="paragraph" w:customStyle="1" w:styleId="BBDDBDA985BD4F2ABFB7F504B85D314F">
    <w:name w:val="BBDDBDA985BD4F2ABFB7F504B85D314F"/>
    <w:rsid w:val="00F53C73"/>
  </w:style>
  <w:style w:type="paragraph" w:customStyle="1" w:styleId="407D9E795ED344EE978E114D97FBA26F">
    <w:name w:val="407D9E795ED344EE978E114D97FBA26F"/>
    <w:rsid w:val="00F53C73"/>
  </w:style>
  <w:style w:type="paragraph" w:customStyle="1" w:styleId="30377CAA9571484DB1CCEBF0EAFD2E93">
    <w:name w:val="30377CAA9571484DB1CCEBF0EAFD2E93"/>
    <w:rsid w:val="00F53C73"/>
  </w:style>
  <w:style w:type="paragraph" w:customStyle="1" w:styleId="E222352689C9473C9D43549950C3D69E">
    <w:name w:val="E222352689C9473C9D43549950C3D69E"/>
    <w:rsid w:val="00F53C73"/>
  </w:style>
  <w:style w:type="paragraph" w:customStyle="1" w:styleId="50543C32E70C48748DE48EBF4FF279E6">
    <w:name w:val="50543C32E70C48748DE48EBF4FF279E6"/>
    <w:rsid w:val="00F53C73"/>
  </w:style>
  <w:style w:type="paragraph" w:customStyle="1" w:styleId="496563468B9B44269C3CA9A266E250EE">
    <w:name w:val="496563468B9B44269C3CA9A266E250EE"/>
    <w:rsid w:val="00F53C73"/>
  </w:style>
  <w:style w:type="paragraph" w:customStyle="1" w:styleId="BC483A98E49C48C0BB3EB0488A67F3BC">
    <w:name w:val="BC483A98E49C48C0BB3EB0488A67F3BC"/>
    <w:rsid w:val="00F53C73"/>
  </w:style>
  <w:style w:type="paragraph" w:customStyle="1" w:styleId="CE1D6A165917444FADBE13A8F0972C90">
    <w:name w:val="CE1D6A165917444FADBE13A8F0972C90"/>
    <w:rsid w:val="00F53C73"/>
  </w:style>
  <w:style w:type="paragraph" w:customStyle="1" w:styleId="BB6DA904DB1643B283B29D0239A1676C">
    <w:name w:val="BB6DA904DB1643B283B29D0239A1676C"/>
    <w:rsid w:val="00F53C73"/>
  </w:style>
  <w:style w:type="paragraph" w:customStyle="1" w:styleId="CC010DE56BF04C00A0D450DE508A5E0F">
    <w:name w:val="CC010DE56BF04C00A0D450DE508A5E0F"/>
    <w:rsid w:val="00F53C73"/>
  </w:style>
  <w:style w:type="paragraph" w:customStyle="1" w:styleId="6BEB7BEA4C454DF5B6C85B3BF234FBFC">
    <w:name w:val="6BEB7BEA4C454DF5B6C85B3BF234FBFC"/>
    <w:rsid w:val="00F53C73"/>
  </w:style>
  <w:style w:type="paragraph" w:customStyle="1" w:styleId="E7B26DFDCAE44D468F7BDA9645EDC3B9">
    <w:name w:val="E7B26DFDCAE44D468F7BDA9645EDC3B9"/>
    <w:rsid w:val="00F53C73"/>
  </w:style>
  <w:style w:type="paragraph" w:customStyle="1" w:styleId="8CE8ECF5F98045D8B59E449A75AE4D7E">
    <w:name w:val="8CE8ECF5F98045D8B59E449A75AE4D7E"/>
    <w:rsid w:val="00F53C73"/>
  </w:style>
  <w:style w:type="paragraph" w:customStyle="1" w:styleId="517D344F81C54302BA7D082975194A20">
    <w:name w:val="517D344F81C54302BA7D082975194A20"/>
    <w:rsid w:val="00F53C73"/>
  </w:style>
  <w:style w:type="paragraph" w:customStyle="1" w:styleId="78E71C6B99054945BEC08A0ED0586281">
    <w:name w:val="78E71C6B99054945BEC08A0ED0586281"/>
    <w:rsid w:val="00F53C73"/>
  </w:style>
  <w:style w:type="paragraph" w:customStyle="1" w:styleId="1AE645179F244582A48590C40A3D2989">
    <w:name w:val="1AE645179F244582A48590C40A3D2989"/>
    <w:rsid w:val="00F53C73"/>
  </w:style>
  <w:style w:type="paragraph" w:customStyle="1" w:styleId="B69DF0D558514C06BEEE3672B890C72D">
    <w:name w:val="B69DF0D558514C06BEEE3672B890C72D"/>
    <w:rsid w:val="00F53C73"/>
  </w:style>
  <w:style w:type="paragraph" w:customStyle="1" w:styleId="623CD0D33D464E3BAEE672BEF7666F95">
    <w:name w:val="623CD0D33D464E3BAEE672BEF7666F95"/>
    <w:rsid w:val="00F53C73"/>
  </w:style>
  <w:style w:type="paragraph" w:customStyle="1" w:styleId="B514287286CD405D87642E6BD27D4D2D">
    <w:name w:val="B514287286CD405D87642E6BD27D4D2D"/>
    <w:rsid w:val="00F53C73"/>
  </w:style>
  <w:style w:type="paragraph" w:customStyle="1" w:styleId="E20DC4D1CEEE41548CF5C2519273026F">
    <w:name w:val="E20DC4D1CEEE41548CF5C2519273026F"/>
    <w:rsid w:val="00F53C73"/>
  </w:style>
  <w:style w:type="paragraph" w:customStyle="1" w:styleId="9EA735135BBD4CFF8046F04547513EDC">
    <w:name w:val="9EA735135BBD4CFF8046F04547513EDC"/>
    <w:rsid w:val="00F53C73"/>
  </w:style>
  <w:style w:type="paragraph" w:customStyle="1" w:styleId="058DF4E4F045467996C251F8ACA3CD9B">
    <w:name w:val="058DF4E4F045467996C251F8ACA3CD9B"/>
    <w:rsid w:val="00F53C73"/>
  </w:style>
  <w:style w:type="paragraph" w:customStyle="1" w:styleId="4AC40C669F514F17B50FBFF47B74B6FB">
    <w:name w:val="4AC40C669F514F17B50FBFF47B74B6FB"/>
    <w:rsid w:val="00F53C73"/>
  </w:style>
  <w:style w:type="paragraph" w:customStyle="1" w:styleId="5018697FD6094DD0B0D4BAB7426ECA18">
    <w:name w:val="5018697FD6094DD0B0D4BAB7426ECA18"/>
    <w:rsid w:val="00F53C73"/>
  </w:style>
  <w:style w:type="paragraph" w:customStyle="1" w:styleId="6DF85805C0824C368019E4EFE47B8AF8">
    <w:name w:val="6DF85805C0824C368019E4EFE47B8AF8"/>
    <w:rsid w:val="00F53C73"/>
  </w:style>
  <w:style w:type="paragraph" w:customStyle="1" w:styleId="80C92B1C70AF4EEA8514900FA2EFE471">
    <w:name w:val="80C92B1C70AF4EEA8514900FA2EFE471"/>
    <w:rsid w:val="00F53C73"/>
  </w:style>
  <w:style w:type="paragraph" w:customStyle="1" w:styleId="1DF53B780DAF4D069A0790CA62ECC2BB">
    <w:name w:val="1DF53B780DAF4D069A0790CA62ECC2BB"/>
    <w:rsid w:val="00F53C73"/>
  </w:style>
  <w:style w:type="paragraph" w:customStyle="1" w:styleId="9A9CADC506AF4BBD9849238A18BFAE1D">
    <w:name w:val="9A9CADC506AF4BBD9849238A18BFAE1D"/>
    <w:rsid w:val="00F53C73"/>
  </w:style>
  <w:style w:type="paragraph" w:customStyle="1" w:styleId="FA7E4FB6FB2B47B2A19BEF522894FA47">
    <w:name w:val="FA7E4FB6FB2B47B2A19BEF522894FA47"/>
    <w:rsid w:val="00F53C73"/>
  </w:style>
  <w:style w:type="paragraph" w:customStyle="1" w:styleId="357B4E3A5A3543D9ABDC642D681E68F311">
    <w:name w:val="357B4E3A5A3543D9ABDC642D681E68F311"/>
    <w:rsid w:val="003675AF"/>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43D6F5BEC6904FEE8DFA39185B7CCB7910">
    <w:name w:val="43D6F5BEC6904FEE8DFA39185B7CCB7910"/>
    <w:rsid w:val="003675AF"/>
    <w:pPr>
      <w:tabs>
        <w:tab w:val="left" w:pos="567"/>
      </w:tabs>
      <w:spacing w:after="300" w:line="240" w:lineRule="auto"/>
      <w:outlineLvl w:val="1"/>
    </w:pPr>
    <w:rPr>
      <w:rFonts w:ascii="Arial" w:eastAsiaTheme="minorHAnsi" w:hAnsi="Arial"/>
      <w:b/>
      <w:color w:val="A5A5A5" w:themeColor="accent3"/>
      <w:sz w:val="24"/>
      <w:szCs w:val="24"/>
      <w:lang w:eastAsia="en-US"/>
    </w:rPr>
  </w:style>
  <w:style w:type="paragraph" w:customStyle="1" w:styleId="4D73C7364DB94E679D5BEFFB67B2428F3">
    <w:name w:val="4D73C7364DB94E679D5BEFFB67B2428F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242E3C1B88A4FE8AC55E8E4A15654FD3">
    <w:name w:val="F242E3C1B88A4FE8AC55E8E4A15654FD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6AC020995D497596E37CFE5C1E24FB3">
    <w:name w:val="DB6AC020995D497596E37CFE5C1E24FB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DE4C387C8D4AC9A249B654C02DDFBE3">
    <w:name w:val="80DE4C387C8D4AC9A249B654C02DDFBE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806CD97B7D4B2DAE30CCD52CC005303">
    <w:name w:val="B6806CD97B7D4B2DAE30CCD52CC005303"/>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27169F8171452F8AE575DB11A20FC52">
    <w:name w:val="FC27169F8171452F8AE575DB11A20FC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159A235A947485DA705B566715E8DFE2">
    <w:name w:val="2159A235A947485DA705B566715E8DF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DEE36ACA1A4FB2B7159EF2D871D0EB2">
    <w:name w:val="51DEE36ACA1A4FB2B7159EF2D871D0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207A60F1F84B82B5897F27B5C1561B2">
    <w:name w:val="6F207A60F1F84B82B5897F27B5C1561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D4378E208740ADB557D1F643818B272">
    <w:name w:val="1AD4378E208740ADB557D1F643818B2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89DED664CEB47D686C3003F086F3D992">
    <w:name w:val="989DED664CEB47D686C3003F086F3D9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B814531FC040ABA9F2DCD521DF24C72">
    <w:name w:val="6CB814531FC040ABA9F2DCD521DF24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3FD178A24ED4816B30C30874CC17B5C2">
    <w:name w:val="13FD178A24ED4816B30C30874CC17B5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8EF44EC2406410CA4997076EA8F3F6A2">
    <w:name w:val="D8EF44EC2406410CA4997076EA8F3F6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6AD77BF6A84E73A6174DE613EC3F522">
    <w:name w:val="056AD77BF6A84E73A6174DE613EC3F52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3F983826BA49D5876708771A4BC9812">
    <w:name w:val="993F983826BA49D5876708771A4BC98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B70AACCE0A43F18EFC99E65C8F65EA2">
    <w:name w:val="6FB70AACCE0A43F18EFC99E65C8F65E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4B424112F94AC7A999E9A2FA252E562">
    <w:name w:val="A84B424112F94AC7A999E9A2FA252E56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32D90370AA340019EC4A2B83E0DE9EC2">
    <w:name w:val="232D90370AA340019EC4A2B83E0DE9E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B1263B3180642B1BAED83270AC8A0102">
    <w:name w:val="8B1263B3180642B1BAED83270AC8A01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D2E2ED9CB1A46358136A9BA5FCA75EB2">
    <w:name w:val="4D2E2ED9CB1A46358136A9BA5FCA75E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6F9DF51DF541B4982E27ED78F7A8BE2">
    <w:name w:val="9A6F9DF51DF541B4982E27ED78F7A8B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B2C7D58126472AB77AAC453DDAE9932">
    <w:name w:val="A8B2C7D58126472AB77AAC453DDAE9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F7FB210CC714C0CB187F65400EF40AF2">
    <w:name w:val="5F7FB210CC714C0CB187F65400EF40AF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75389633A3A45A994E891812E784A772">
    <w:name w:val="F75389633A3A45A994E891812E784A7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0E77AD94DAE4D0E89F9C84C115B7CCE2">
    <w:name w:val="E0E77AD94DAE4D0E89F9C84C115B7CCE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8B60D07062489BAC996C5BBD391EC02">
    <w:name w:val="628B60D07062489BAC996C5BBD391EC0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5DB73045C2343F8B83BA8DD203CA2192">
    <w:name w:val="D5DB73045C2343F8B83BA8DD203CA21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D353CEB67CC4979BD8A6165AA579A632">
    <w:name w:val="7D353CEB67CC4979BD8A6165AA579A6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8E2E78DBD64977AD5BBCE6A1CE79B82">
    <w:name w:val="508E2E78DBD64977AD5BBCE6A1CE79B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45ED587549A4825A13D40F47C1B79F82">
    <w:name w:val="445ED587549A4825A13D40F47C1B79F8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3CBBA8618D482FA8FED079967BCFF92">
    <w:name w:val="6C3CBBA8618D482FA8FED079967BCFF9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9F8BFDF7B0D47B5A753F94FE5174EE52">
    <w:name w:val="E9F8BFDF7B0D47B5A753F94FE5174EE5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1208A22B39B4864A14ED4D2AD0119C72">
    <w:name w:val="61208A22B39B4864A14ED4D2AD0119C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D0960DB52384173A1C13503276B534C2">
    <w:name w:val="0D0960DB52384173A1C13503276B534C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4B62FDAAA4B7E88CCEECCDE76731A2">
    <w:name w:val="4874B62FDAAA4B7E88CCEECCDE76731A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F2187018AD74271BC7B6A3C0B1F6D932">
    <w:name w:val="9F2187018AD74271BC7B6A3C0B1F6D9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CF79F76EEC7415082BDBDF1B23406912">
    <w:name w:val="3CF79F76EEC7415082BDBDF1B2340691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7919DF63AB40D2B01BC085CB79BA032">
    <w:name w:val="997919DF63AB40D2B01BC085CB79BA03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9C1F9387FE44AB08C8B72567FCDD3D72">
    <w:name w:val="89C1F9387FE44AB08C8B72567FCDD3D7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DE6F5A5CD7F4368AAD5AE445BD34F5B2">
    <w:name w:val="8DE6F5A5CD7F4368AAD5AE445BD34F5B2"/>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0F0FCFD22AC4833A43793EEDCE4BA3A1">
    <w:name w:val="D0F0FCFD22AC4833A43793EEDCE4BA3A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18FAE7BD744C4AABAC65BE38DB8BB">
    <w:name w:val="48718FAE7BD744C4AABAC65BE38DB8BB"/>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09C1F7B9275431A9433FD75A680DDDB1">
    <w:name w:val="A09C1F7B9275431A9433FD75A680DDDB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1207D771C8040409C40B3877834D4591">
    <w:name w:val="F1207D771C8040409C40B3877834D4591"/>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9EFC0C08354034B2CC04FF17914285">
    <w:name w:val="569EFC0C08354034B2CC04FF17914285"/>
    <w:rsid w:val="003675AF"/>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57B4E3A5A3543D9ABDC642D681E68F3">
    <w:name w:val="357B4E3A5A3543D9ABDC642D681E68F3"/>
    <w:rsid w:val="00367B03"/>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43D6F5BEC6904FEE8DFA39185B7CCB79">
    <w:name w:val="43D6F5BEC6904FEE8DFA39185B7CCB79"/>
    <w:rsid w:val="00367B03"/>
    <w:pPr>
      <w:tabs>
        <w:tab w:val="left" w:pos="567"/>
      </w:tabs>
      <w:spacing w:after="300" w:line="240" w:lineRule="auto"/>
      <w:outlineLvl w:val="1"/>
    </w:pPr>
    <w:rPr>
      <w:rFonts w:ascii="Arial" w:eastAsiaTheme="minorHAnsi" w:hAnsi="Arial"/>
      <w:b/>
      <w:color w:val="A5A5A5" w:themeColor="accent3"/>
      <w:sz w:val="24"/>
      <w:szCs w:val="24"/>
      <w:lang w:eastAsia="en-US"/>
    </w:rPr>
  </w:style>
  <w:style w:type="paragraph" w:customStyle="1" w:styleId="4D73C7364DB94E679D5BEFFB67B2428F">
    <w:name w:val="4D73C7364DB94E679D5BEFFB67B2428F"/>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242E3C1B88A4FE8AC55E8E4A15654FD">
    <w:name w:val="F242E3C1B88A4FE8AC55E8E4A15654FD"/>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6AC020995D497596E37CFE5C1E24FB">
    <w:name w:val="DB6AC020995D497596E37CFE5C1E24FB"/>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DE4C387C8D4AC9A249B654C02DDFBE">
    <w:name w:val="80DE4C387C8D4AC9A249B654C02DDFBE"/>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806CD97B7D4B2DAE30CCD52CC00530">
    <w:name w:val="B6806CD97B7D4B2DAE30CCD52CC00530"/>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27169F8171452F8AE575DB11A20FC5">
    <w:name w:val="FC27169F8171452F8AE575DB11A20FC5"/>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159A235A947485DA705B566715E8DFE">
    <w:name w:val="2159A235A947485DA705B566715E8DFE"/>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DEE36ACA1A4FB2B7159EF2D871D0EB">
    <w:name w:val="51DEE36ACA1A4FB2B7159EF2D871D0EB"/>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207A60F1F84B82B5897F27B5C1561B">
    <w:name w:val="6F207A60F1F84B82B5897F27B5C1561B"/>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D4378E208740ADB557D1F643818B27">
    <w:name w:val="1AD4378E208740ADB557D1F643818B27"/>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89DED664CEB47D686C3003F086F3D99">
    <w:name w:val="989DED664CEB47D686C3003F086F3D99"/>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B814531FC040ABA9F2DCD521DF24C7">
    <w:name w:val="6CB814531FC040ABA9F2DCD521DF24C7"/>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3FD178A24ED4816B30C30874CC17B5C">
    <w:name w:val="13FD178A24ED4816B30C30874CC17B5C"/>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8EF44EC2406410CA4997076EA8F3F6A">
    <w:name w:val="D8EF44EC2406410CA4997076EA8F3F6A"/>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6AD77BF6A84E73A6174DE613EC3F52">
    <w:name w:val="056AD77BF6A84E73A6174DE613EC3F5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3F983826BA49D5876708771A4BC981">
    <w:name w:val="993F983826BA49D5876708771A4BC98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B70AACCE0A43F18EFC99E65C8F65EA">
    <w:name w:val="6FB70AACCE0A43F18EFC99E65C8F65EA"/>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4B424112F94AC7A999E9A2FA252E56">
    <w:name w:val="A84B424112F94AC7A999E9A2FA252E56"/>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32D90370AA340019EC4A2B83E0DE9EC">
    <w:name w:val="232D90370AA340019EC4A2B83E0DE9EC"/>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B1263B3180642B1BAED83270AC8A010">
    <w:name w:val="8B1263B3180642B1BAED83270AC8A010"/>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D2E2ED9CB1A46358136A9BA5FCA75EB">
    <w:name w:val="4D2E2ED9CB1A46358136A9BA5FCA75EB"/>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6F9DF51DF541B4982E27ED78F7A8BE">
    <w:name w:val="9A6F9DF51DF541B4982E27ED78F7A8BE"/>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B2C7D58126472AB77AAC453DDAE993">
    <w:name w:val="A8B2C7D58126472AB77AAC453DDAE9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F7FB210CC714C0CB187F65400EF40AF">
    <w:name w:val="5F7FB210CC714C0CB187F65400EF40AF"/>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75389633A3A45A994E891812E784A77">
    <w:name w:val="F75389633A3A45A994E891812E784A77"/>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0E77AD94DAE4D0E89F9C84C115B7CCE">
    <w:name w:val="E0E77AD94DAE4D0E89F9C84C115B7CCE"/>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8B60D07062489BAC996C5BBD391EC0">
    <w:name w:val="628B60D07062489BAC996C5BBD391EC0"/>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5DB73045C2343F8B83BA8DD203CA219">
    <w:name w:val="D5DB73045C2343F8B83BA8DD203CA219"/>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D353CEB67CC4979BD8A6165AA579A63">
    <w:name w:val="7D353CEB67CC4979BD8A6165AA579A6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8E2E78DBD64977AD5BBCE6A1CE79B8">
    <w:name w:val="508E2E78DBD64977AD5BBCE6A1CE79B8"/>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45ED587549A4825A13D40F47C1B79F8">
    <w:name w:val="445ED587549A4825A13D40F47C1B79F8"/>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3CBBA8618D482FA8FED079967BCFF9">
    <w:name w:val="6C3CBBA8618D482FA8FED079967BCFF9"/>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9F8BFDF7B0D47B5A753F94FE5174EE5">
    <w:name w:val="E9F8BFDF7B0D47B5A753F94FE5174EE5"/>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1208A22B39B4864A14ED4D2AD0119C7">
    <w:name w:val="61208A22B39B4864A14ED4D2AD0119C7"/>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D0960DB52384173A1C13503276B534C">
    <w:name w:val="0D0960DB52384173A1C13503276B534C"/>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4B62FDAAA4B7E88CCEECCDE76731A">
    <w:name w:val="4874B62FDAAA4B7E88CCEECCDE76731A"/>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F2187018AD74271BC7B6A3C0B1F6D93">
    <w:name w:val="9F2187018AD74271BC7B6A3C0B1F6D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CF79F76EEC7415082BDBDF1B2340691">
    <w:name w:val="3CF79F76EEC7415082BDBDF1B234069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7919DF63AB40D2B01BC085CB79BA03">
    <w:name w:val="997919DF63AB40D2B01BC085CB79BA0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9C1F9387FE44AB08C8B72567FCDD3D7">
    <w:name w:val="89C1F9387FE44AB08C8B72567FCDD3D7"/>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CC010DE56BF04C00A0D450DE508A5E0F1">
    <w:name w:val="CC010DE56BF04C00A0D450DE508A5E0F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BEB7BEA4C454DF5B6C85B3BF234FBFC1">
    <w:name w:val="6BEB7BEA4C454DF5B6C85B3BF234FBFC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7B26DFDCAE44D468F7BDA9645EDC3B91">
    <w:name w:val="E7B26DFDCAE44D468F7BDA9645EDC3B9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CE8ECF5F98045D8B59E449A75AE4D7E1">
    <w:name w:val="8CE8ECF5F98045D8B59E449A75AE4D7E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7D344F81C54302BA7D082975194A201">
    <w:name w:val="517D344F81C54302BA7D082975194A20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8E71C6B99054945BEC08A0ED05862811">
    <w:name w:val="78E71C6B99054945BEC08A0ED0586281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E645179F244582A48590C40A3D29891">
    <w:name w:val="1AE645179F244582A48590C40A3D2989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9DF0D558514C06BEEE3672B890C72D1">
    <w:name w:val="B69DF0D558514C06BEEE3672B890C72D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3CD0D33D464E3BAEE672BEF7666F951">
    <w:name w:val="623CD0D33D464E3BAEE672BEF7666F95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514287286CD405D87642E6BD27D4D2D1">
    <w:name w:val="B514287286CD405D87642E6BD27D4D2D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20DC4D1CEEE41548CF5C2519273026F1">
    <w:name w:val="E20DC4D1CEEE41548CF5C2519273026F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EA735135BBD4CFF8046F04547513EDC1">
    <w:name w:val="9EA735135BBD4CFF8046F04547513EDC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8DF4E4F045467996C251F8ACA3CD9B1">
    <w:name w:val="058DF4E4F045467996C251F8ACA3CD9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AC40C669F514F17B50FBFF47B74B6FB1">
    <w:name w:val="4AC40C669F514F17B50FBFF47B74B6F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18697FD6094DD0B0D4BAB7426ECA181">
    <w:name w:val="5018697FD6094DD0B0D4BAB7426ECA18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DF85805C0824C368019E4EFE47B8AF81">
    <w:name w:val="6DF85805C0824C368019E4EFE47B8AF8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C92B1C70AF4EEA8514900FA2EFE4711">
    <w:name w:val="80C92B1C70AF4EEA8514900FA2EFE471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DF53B780DAF4D069A0790CA62ECC2BB1">
    <w:name w:val="1DF53B780DAF4D069A0790CA62ECC2B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9CADC506AF4BBD9849238A18BFAE1D1">
    <w:name w:val="9A9CADC506AF4BBD9849238A18BFAE1D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A7E4FB6FB2B47B2A19BEF522894FA471">
    <w:name w:val="FA7E4FB6FB2B47B2A19BEF522894FA47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DE6F5A5CD7F4368AAD5AE445BD34F5B">
    <w:name w:val="8DE6F5A5CD7F4368AAD5AE445BD34F5B"/>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0F0FCFD22AC4833A43793EEDCE4BA3A">
    <w:name w:val="D0F0FCFD22AC4833A43793EEDCE4BA3A"/>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18FAE7BD744C4AABAC65BE38DB8BB1">
    <w:name w:val="48718FAE7BD744C4AABAC65BE38DB8B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09C1F7B9275431A9433FD75A680DDDB">
    <w:name w:val="A09C1F7B9275431A9433FD75A680DDDB"/>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1207D771C8040409C40B3877834D459">
    <w:name w:val="F1207D771C8040409C40B3877834D459"/>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9EFC0C08354034B2CC04FF179142851">
    <w:name w:val="569EFC0C08354034B2CC04FF17914285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361F0C894CF40869A25B9A82AED2AE8">
    <w:name w:val="9361F0C894CF40869A25B9A82AED2AE8"/>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57B4E3A5A3543D9ABDC642D681E68F31">
    <w:name w:val="357B4E3A5A3543D9ABDC642D681E68F31"/>
    <w:rsid w:val="00367B03"/>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43D6F5BEC6904FEE8DFA39185B7CCB791">
    <w:name w:val="43D6F5BEC6904FEE8DFA39185B7CCB791"/>
    <w:rsid w:val="00367B03"/>
    <w:pPr>
      <w:tabs>
        <w:tab w:val="left" w:pos="567"/>
      </w:tabs>
      <w:spacing w:after="300" w:line="240" w:lineRule="auto"/>
      <w:outlineLvl w:val="1"/>
    </w:pPr>
    <w:rPr>
      <w:rFonts w:ascii="Arial" w:eastAsiaTheme="minorHAnsi" w:hAnsi="Arial"/>
      <w:b/>
      <w:color w:val="A5A5A5" w:themeColor="accent3"/>
      <w:sz w:val="24"/>
      <w:szCs w:val="24"/>
      <w:lang w:eastAsia="en-US"/>
    </w:rPr>
  </w:style>
  <w:style w:type="paragraph" w:customStyle="1" w:styleId="4D73C7364DB94E679D5BEFFB67B2428F1">
    <w:name w:val="4D73C7364DB94E679D5BEFFB67B2428F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242E3C1B88A4FE8AC55E8E4A15654FD1">
    <w:name w:val="F242E3C1B88A4FE8AC55E8E4A15654FD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6AC020995D497596E37CFE5C1E24FB1">
    <w:name w:val="DB6AC020995D497596E37CFE5C1E24F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DE4C387C8D4AC9A249B654C02DDFBE1">
    <w:name w:val="80DE4C387C8D4AC9A249B654C02DDFBE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806CD97B7D4B2DAE30CCD52CC005301">
    <w:name w:val="B6806CD97B7D4B2DAE30CCD52CC00530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27169F8171452F8AE575DB11A20FC51">
    <w:name w:val="FC27169F8171452F8AE575DB11A20FC5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159A235A947485DA705B566715E8DFE1">
    <w:name w:val="2159A235A947485DA705B566715E8DFE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DEE36ACA1A4FB2B7159EF2D871D0EB1">
    <w:name w:val="51DEE36ACA1A4FB2B7159EF2D871D0E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207A60F1F84B82B5897F27B5C1561B1">
    <w:name w:val="6F207A60F1F84B82B5897F27B5C1561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D4378E208740ADB557D1F643818B271">
    <w:name w:val="1AD4378E208740ADB557D1F643818B27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89DED664CEB47D686C3003F086F3D991">
    <w:name w:val="989DED664CEB47D686C3003F086F3D99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B814531FC040ABA9F2DCD521DF24C71">
    <w:name w:val="6CB814531FC040ABA9F2DCD521DF24C7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3FD178A24ED4816B30C30874CC17B5C1">
    <w:name w:val="13FD178A24ED4816B30C30874CC17B5C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8EF44EC2406410CA4997076EA8F3F6A1">
    <w:name w:val="D8EF44EC2406410CA4997076EA8F3F6A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6AD77BF6A84E73A6174DE613EC3F521">
    <w:name w:val="056AD77BF6A84E73A6174DE613EC3F52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3F983826BA49D5876708771A4BC9811">
    <w:name w:val="993F983826BA49D5876708771A4BC981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B70AACCE0A43F18EFC99E65C8F65EA1">
    <w:name w:val="6FB70AACCE0A43F18EFC99E65C8F65EA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4B424112F94AC7A999E9A2FA252E561">
    <w:name w:val="A84B424112F94AC7A999E9A2FA252E56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32D90370AA340019EC4A2B83E0DE9EC1">
    <w:name w:val="232D90370AA340019EC4A2B83E0DE9EC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B1263B3180642B1BAED83270AC8A0101">
    <w:name w:val="8B1263B3180642B1BAED83270AC8A010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D2E2ED9CB1A46358136A9BA5FCA75EB1">
    <w:name w:val="4D2E2ED9CB1A46358136A9BA5FCA75E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6F9DF51DF541B4982E27ED78F7A8BE1">
    <w:name w:val="9A6F9DF51DF541B4982E27ED78F7A8BE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B2C7D58126472AB77AAC453DDAE9931">
    <w:name w:val="A8B2C7D58126472AB77AAC453DDAE993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F7FB210CC714C0CB187F65400EF40AF1">
    <w:name w:val="5F7FB210CC714C0CB187F65400EF40AF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75389633A3A45A994E891812E784A771">
    <w:name w:val="F75389633A3A45A994E891812E784A77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0E77AD94DAE4D0E89F9C84C115B7CCE1">
    <w:name w:val="E0E77AD94DAE4D0E89F9C84C115B7CCE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8B60D07062489BAC996C5BBD391EC01">
    <w:name w:val="628B60D07062489BAC996C5BBD391EC0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5DB73045C2343F8B83BA8DD203CA2191">
    <w:name w:val="D5DB73045C2343F8B83BA8DD203CA219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D353CEB67CC4979BD8A6165AA579A631">
    <w:name w:val="7D353CEB67CC4979BD8A6165AA579A63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8E2E78DBD64977AD5BBCE6A1CE79B81">
    <w:name w:val="508E2E78DBD64977AD5BBCE6A1CE79B8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45ED587549A4825A13D40F47C1B79F81">
    <w:name w:val="445ED587549A4825A13D40F47C1B79F8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3CBBA8618D482FA8FED079967BCFF91">
    <w:name w:val="6C3CBBA8618D482FA8FED079967BCFF9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9F8BFDF7B0D47B5A753F94FE5174EE51">
    <w:name w:val="E9F8BFDF7B0D47B5A753F94FE5174EE5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1208A22B39B4864A14ED4D2AD0119C71">
    <w:name w:val="61208A22B39B4864A14ED4D2AD0119C7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D0960DB52384173A1C13503276B534C1">
    <w:name w:val="0D0960DB52384173A1C13503276B534C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4B62FDAAA4B7E88CCEECCDE76731A1">
    <w:name w:val="4874B62FDAAA4B7E88CCEECCDE76731A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F2187018AD74271BC7B6A3C0B1F6D931">
    <w:name w:val="9F2187018AD74271BC7B6A3C0B1F6D93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CF79F76EEC7415082BDBDF1B23406911">
    <w:name w:val="3CF79F76EEC7415082BDBDF1B2340691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7919DF63AB40D2B01BC085CB79BA031">
    <w:name w:val="997919DF63AB40D2B01BC085CB79BA03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9C1F9387FE44AB08C8B72567FCDD3D71">
    <w:name w:val="89C1F9387FE44AB08C8B72567FCDD3D7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CC010DE56BF04C00A0D450DE508A5E0F2">
    <w:name w:val="CC010DE56BF04C00A0D450DE508A5E0F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BEB7BEA4C454DF5B6C85B3BF234FBFC2">
    <w:name w:val="6BEB7BEA4C454DF5B6C85B3BF234FBFC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7B26DFDCAE44D468F7BDA9645EDC3B92">
    <w:name w:val="E7B26DFDCAE44D468F7BDA9645EDC3B9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CE8ECF5F98045D8B59E449A75AE4D7E2">
    <w:name w:val="8CE8ECF5F98045D8B59E449A75AE4D7E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7D344F81C54302BA7D082975194A202">
    <w:name w:val="517D344F81C54302BA7D082975194A20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8E71C6B99054945BEC08A0ED05862812">
    <w:name w:val="78E71C6B99054945BEC08A0ED0586281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E645179F244582A48590C40A3D29892">
    <w:name w:val="1AE645179F244582A48590C40A3D2989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9DF0D558514C06BEEE3672B890C72D2">
    <w:name w:val="B69DF0D558514C06BEEE3672B890C72D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3CD0D33D464E3BAEE672BEF7666F952">
    <w:name w:val="623CD0D33D464E3BAEE672BEF7666F95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514287286CD405D87642E6BD27D4D2D2">
    <w:name w:val="B514287286CD405D87642E6BD27D4D2D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20DC4D1CEEE41548CF5C2519273026F2">
    <w:name w:val="E20DC4D1CEEE41548CF5C2519273026F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EA735135BBD4CFF8046F04547513EDC2">
    <w:name w:val="9EA735135BBD4CFF8046F04547513EDC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8DF4E4F045467996C251F8ACA3CD9B2">
    <w:name w:val="058DF4E4F045467996C251F8ACA3CD9B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AC40C669F514F17B50FBFF47B74B6FB2">
    <w:name w:val="4AC40C669F514F17B50FBFF47B74B6FB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18697FD6094DD0B0D4BAB7426ECA182">
    <w:name w:val="5018697FD6094DD0B0D4BAB7426ECA18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DF85805C0824C368019E4EFE47B8AF82">
    <w:name w:val="6DF85805C0824C368019E4EFE47B8AF8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C92B1C70AF4EEA8514900FA2EFE4712">
    <w:name w:val="80C92B1C70AF4EEA8514900FA2EFE471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DF53B780DAF4D069A0790CA62ECC2BB2">
    <w:name w:val="1DF53B780DAF4D069A0790CA62ECC2BB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9CADC506AF4BBD9849238A18BFAE1D2">
    <w:name w:val="9A9CADC506AF4BBD9849238A18BFAE1D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A7E4FB6FB2B47B2A19BEF522894FA472">
    <w:name w:val="FA7E4FB6FB2B47B2A19BEF522894FA47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DE6F5A5CD7F4368AAD5AE445BD34F5B1">
    <w:name w:val="8DE6F5A5CD7F4368AAD5AE445BD34F5B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0F0FCFD22AC4833A43793EEDCE4BA3A2">
    <w:name w:val="D0F0FCFD22AC4833A43793EEDCE4BA3A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18FAE7BD744C4AABAC65BE38DB8BB2">
    <w:name w:val="48718FAE7BD744C4AABAC65BE38DB8BB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09C1F7B9275431A9433FD75A680DDDB2">
    <w:name w:val="A09C1F7B9275431A9433FD75A680DDDB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1207D771C8040409C40B3877834D4592">
    <w:name w:val="F1207D771C8040409C40B3877834D459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9EFC0C08354034B2CC04FF179142852">
    <w:name w:val="569EFC0C08354034B2CC04FF17914285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361F0C894CF40869A25B9A82AED2AE81">
    <w:name w:val="9361F0C894CF40869A25B9A82AED2AE81"/>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3EE8E5C66ED45E584C931457CA35692">
    <w:name w:val="A3EE8E5C66ED45E584C931457CA3569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57B4E3A5A3543D9ABDC642D681E68F32">
    <w:name w:val="357B4E3A5A3543D9ABDC642D681E68F32"/>
    <w:rsid w:val="00367B03"/>
    <w:pPr>
      <w:tabs>
        <w:tab w:val="left" w:pos="567"/>
      </w:tabs>
      <w:spacing w:after="300" w:line="240" w:lineRule="auto"/>
      <w:outlineLvl w:val="0"/>
    </w:pPr>
    <w:rPr>
      <w:rFonts w:ascii="Times New Roman" w:eastAsiaTheme="minorHAnsi" w:hAnsi="Times New Roman" w:cs="Times New Roman"/>
      <w:iCs/>
      <w:color w:val="191919" w:themeColor="text1" w:themeTint="E6"/>
      <w:sz w:val="36"/>
      <w:szCs w:val="36"/>
      <w:lang w:eastAsia="en-US"/>
    </w:rPr>
  </w:style>
  <w:style w:type="paragraph" w:customStyle="1" w:styleId="43D6F5BEC6904FEE8DFA39185B7CCB792">
    <w:name w:val="43D6F5BEC6904FEE8DFA39185B7CCB792"/>
    <w:rsid w:val="00367B03"/>
    <w:pPr>
      <w:tabs>
        <w:tab w:val="left" w:pos="567"/>
      </w:tabs>
      <w:spacing w:after="300" w:line="240" w:lineRule="auto"/>
      <w:outlineLvl w:val="1"/>
    </w:pPr>
    <w:rPr>
      <w:rFonts w:ascii="Arial" w:eastAsiaTheme="minorHAnsi" w:hAnsi="Arial"/>
      <w:b/>
      <w:color w:val="A5A5A5" w:themeColor="accent3"/>
      <w:sz w:val="24"/>
      <w:szCs w:val="24"/>
      <w:lang w:eastAsia="en-US"/>
    </w:rPr>
  </w:style>
  <w:style w:type="paragraph" w:customStyle="1" w:styleId="4D73C7364DB94E679D5BEFFB67B2428F2">
    <w:name w:val="4D73C7364DB94E679D5BEFFB67B2428F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242E3C1B88A4FE8AC55E8E4A15654FD2">
    <w:name w:val="F242E3C1B88A4FE8AC55E8E4A15654FD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B6AC020995D497596E37CFE5C1E24FB2">
    <w:name w:val="DB6AC020995D497596E37CFE5C1E24FB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DE4C387C8D4AC9A249B654C02DDFBE2">
    <w:name w:val="80DE4C387C8D4AC9A249B654C02DDFBE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806CD97B7D4B2DAE30CCD52CC005302">
    <w:name w:val="B6806CD97B7D4B2DAE30CCD52CC005302"/>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C27169F8171452F8AE575DB11A20FC53">
    <w:name w:val="FC27169F8171452F8AE575DB11A20FC5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159A235A947485DA705B566715E8DFE3">
    <w:name w:val="2159A235A947485DA705B566715E8DFE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DEE36ACA1A4FB2B7159EF2D871D0EB3">
    <w:name w:val="51DEE36ACA1A4FB2B7159EF2D871D0E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207A60F1F84B82B5897F27B5C1561B3">
    <w:name w:val="6F207A60F1F84B82B5897F27B5C1561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D4378E208740ADB557D1F643818B273">
    <w:name w:val="1AD4378E208740ADB557D1F643818B27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89DED664CEB47D686C3003F086F3D993">
    <w:name w:val="989DED664CEB47D686C3003F086F3D9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B814531FC040ABA9F2DCD521DF24C73">
    <w:name w:val="6CB814531FC040ABA9F2DCD521DF24C7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3FD178A24ED4816B30C30874CC17B5C3">
    <w:name w:val="13FD178A24ED4816B30C30874CC17B5C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8EF44EC2406410CA4997076EA8F3F6A3">
    <w:name w:val="D8EF44EC2406410CA4997076EA8F3F6A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6AD77BF6A84E73A6174DE613EC3F523">
    <w:name w:val="056AD77BF6A84E73A6174DE613EC3F52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3F983826BA49D5876708771A4BC9813">
    <w:name w:val="993F983826BA49D5876708771A4BC981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FB70AACCE0A43F18EFC99E65C8F65EA3">
    <w:name w:val="6FB70AACCE0A43F18EFC99E65C8F65EA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4B424112F94AC7A999E9A2FA252E563">
    <w:name w:val="A84B424112F94AC7A999E9A2FA252E56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232D90370AA340019EC4A2B83E0DE9EC3">
    <w:name w:val="232D90370AA340019EC4A2B83E0DE9EC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B1263B3180642B1BAED83270AC8A0103">
    <w:name w:val="8B1263B3180642B1BAED83270AC8A010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D2E2ED9CB1A46358136A9BA5FCA75EB3">
    <w:name w:val="4D2E2ED9CB1A46358136A9BA5FCA75E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6F9DF51DF541B4982E27ED78F7A8BE3">
    <w:name w:val="9A6F9DF51DF541B4982E27ED78F7A8BE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8B2C7D58126472AB77AAC453DDAE9933">
    <w:name w:val="A8B2C7D58126472AB77AAC453DDAE993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F7FB210CC714C0CB187F65400EF40AF3">
    <w:name w:val="5F7FB210CC714C0CB187F65400EF40AF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75389633A3A45A994E891812E784A773">
    <w:name w:val="F75389633A3A45A994E891812E784A77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0E77AD94DAE4D0E89F9C84C115B7CCE3">
    <w:name w:val="E0E77AD94DAE4D0E89F9C84C115B7CCE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8B60D07062489BAC996C5BBD391EC03">
    <w:name w:val="628B60D07062489BAC996C5BBD391EC0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5DB73045C2343F8B83BA8DD203CA2193">
    <w:name w:val="D5DB73045C2343F8B83BA8DD203CA21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D353CEB67CC4979BD8A6165AA579A633">
    <w:name w:val="7D353CEB67CC4979BD8A6165AA579A63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8E2E78DBD64977AD5BBCE6A1CE79B83">
    <w:name w:val="508E2E78DBD64977AD5BBCE6A1CE79B8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45ED587549A4825A13D40F47C1B79F83">
    <w:name w:val="445ED587549A4825A13D40F47C1B79F8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C3CBBA8618D482FA8FED079967BCFF93">
    <w:name w:val="6C3CBBA8618D482FA8FED079967BCFF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9F8BFDF7B0D47B5A753F94FE5174EE53">
    <w:name w:val="E9F8BFDF7B0D47B5A753F94FE5174EE5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1208A22B39B4864A14ED4D2AD0119C73">
    <w:name w:val="61208A22B39B4864A14ED4D2AD0119C7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D0960DB52384173A1C13503276B534C3">
    <w:name w:val="0D0960DB52384173A1C13503276B534C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4B62FDAAA4B7E88CCEECCDE76731A3">
    <w:name w:val="4874B62FDAAA4B7E88CCEECCDE76731A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F2187018AD74271BC7B6A3C0B1F6D933">
    <w:name w:val="9F2187018AD74271BC7B6A3C0B1F6D93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3CF79F76EEC7415082BDBDF1B23406913">
    <w:name w:val="3CF79F76EEC7415082BDBDF1B2340691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97919DF63AB40D2B01BC085CB79BA033">
    <w:name w:val="997919DF63AB40D2B01BC085CB79BA03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9C1F9387FE44AB08C8B72567FCDD3D73">
    <w:name w:val="89C1F9387FE44AB08C8B72567FCDD3D7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CC010DE56BF04C00A0D450DE508A5E0F3">
    <w:name w:val="CC010DE56BF04C00A0D450DE508A5E0F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BEB7BEA4C454DF5B6C85B3BF234FBFC3">
    <w:name w:val="6BEB7BEA4C454DF5B6C85B3BF234FBFC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7B26DFDCAE44D468F7BDA9645EDC3B93">
    <w:name w:val="E7B26DFDCAE44D468F7BDA9645EDC3B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CE8ECF5F98045D8B59E449A75AE4D7E3">
    <w:name w:val="8CE8ECF5F98045D8B59E449A75AE4D7E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17D344F81C54302BA7D082975194A203">
    <w:name w:val="517D344F81C54302BA7D082975194A20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78E71C6B99054945BEC08A0ED05862813">
    <w:name w:val="78E71C6B99054945BEC08A0ED0586281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AE645179F244582A48590C40A3D29893">
    <w:name w:val="1AE645179F244582A48590C40A3D298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69DF0D558514C06BEEE3672B890C72D3">
    <w:name w:val="B69DF0D558514C06BEEE3672B890C72D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23CD0D33D464E3BAEE672BEF7666F953">
    <w:name w:val="623CD0D33D464E3BAEE672BEF7666F95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B514287286CD405D87642E6BD27D4D2D3">
    <w:name w:val="B514287286CD405D87642E6BD27D4D2D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E20DC4D1CEEE41548CF5C2519273026F3">
    <w:name w:val="E20DC4D1CEEE41548CF5C2519273026F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EA735135BBD4CFF8046F04547513EDC3">
    <w:name w:val="9EA735135BBD4CFF8046F04547513EDC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058DF4E4F045467996C251F8ACA3CD9B3">
    <w:name w:val="058DF4E4F045467996C251F8ACA3CD9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AC40C669F514F17B50FBFF47B74B6FB3">
    <w:name w:val="4AC40C669F514F17B50FBFF47B74B6F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018697FD6094DD0B0D4BAB7426ECA183">
    <w:name w:val="5018697FD6094DD0B0D4BAB7426ECA18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6DF85805C0824C368019E4EFE47B8AF83">
    <w:name w:val="6DF85805C0824C368019E4EFE47B8AF8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0C92B1C70AF4EEA8514900FA2EFE4713">
    <w:name w:val="80C92B1C70AF4EEA8514900FA2EFE471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1DF53B780DAF4D069A0790CA62ECC2BB3">
    <w:name w:val="1DF53B780DAF4D069A0790CA62ECC2B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9A9CADC506AF4BBD9849238A18BFAE1D3">
    <w:name w:val="9A9CADC506AF4BBD9849238A18BFAE1D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A7E4FB6FB2B47B2A19BEF522894FA473">
    <w:name w:val="FA7E4FB6FB2B47B2A19BEF522894FA47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8DE6F5A5CD7F4368AAD5AE445BD34F5B3">
    <w:name w:val="8DE6F5A5CD7F4368AAD5AE445BD34F5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D0F0FCFD22AC4833A43793EEDCE4BA3A3">
    <w:name w:val="D0F0FCFD22AC4833A43793EEDCE4BA3A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48718FAE7BD744C4AABAC65BE38DB8BB3">
    <w:name w:val="48718FAE7BD744C4AABAC65BE38DB8B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A09C1F7B9275431A9433FD75A680DDDB3">
    <w:name w:val="A09C1F7B9275431A9433FD75A680DDDB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F1207D771C8040409C40B3877834D4593">
    <w:name w:val="F1207D771C8040409C40B3877834D459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 w:type="paragraph" w:customStyle="1" w:styleId="569EFC0C08354034B2CC04FF179142853">
    <w:name w:val="569EFC0C08354034B2CC04FF179142853"/>
    <w:rsid w:val="00367B03"/>
    <w:pPr>
      <w:tabs>
        <w:tab w:val="left" w:pos="567"/>
      </w:tabs>
      <w:spacing w:after="200" w:line="240" w:lineRule="auto"/>
      <w:outlineLvl w:val="2"/>
    </w:pPr>
    <w:rPr>
      <w:rFonts w:ascii="Arial" w:eastAsiaTheme="minorHAnsi" w:hAnsi="Arial"/>
      <w:b/>
      <w:color w:val="191919" w:themeColor="text1" w:themeTint="E6"/>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3a6e35b-1a0d-4b26-8059-9d7fbfec19c3">EDEYZVM3SA3E-798660077-112957</_dlc_DocId>
    <TaxCatchAll xmlns="63a6e35b-1a0d-4b26-8059-9d7fbfec19c3" xsi:nil="true"/>
    <lcf76f155ced4ddcb4097134ff3c332f xmlns="5499208c-f25b-4388-89e3-bcef0736132f">
      <Terms xmlns="http://schemas.microsoft.com/office/infopath/2007/PartnerControls"/>
    </lcf76f155ced4ddcb4097134ff3c332f>
    <_dlc_DocIdUrl xmlns="63a6e35b-1a0d-4b26-8059-9d7fbfec19c3">
      <Url>https://onegp.sharepoint.com/sites/doclib/_layouts/15/DocIdRedir.aspx?ID=EDEYZVM3SA3E-798660077-112957</Url>
      <Description>EDEYZVM3SA3E-798660077-112957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6" ma:contentTypeDescription="Create a new document." ma:contentTypeScope="" ma:versionID="1bc1d36ee3da68cbab1dbe4767b0b4eb">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77fb140244a42320fc1029c94835ccf2"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D0DD4-A781-44B3-AD3F-6763368844EC}">
  <ds:schemaRefs>
    <ds:schemaRef ds:uri="http://schemas.microsoft.com/sharepoint/events"/>
  </ds:schemaRefs>
</ds:datastoreItem>
</file>

<file path=customXml/itemProps2.xml><?xml version="1.0" encoding="utf-8"?>
<ds:datastoreItem xmlns:ds="http://schemas.openxmlformats.org/officeDocument/2006/customXml" ds:itemID="{FFA79FD0-6F84-45F8-9500-5ED3E17E3CBD}">
  <ds:schemaRefs>
    <ds:schemaRef ds:uri="http://schemas.microsoft.com/office/2006/metadata/properties"/>
    <ds:schemaRef ds:uri="http://schemas.microsoft.com/office/infopath/2007/PartnerControls"/>
    <ds:schemaRef ds:uri="63a6e35b-1a0d-4b26-8059-9d7fbfec19c3"/>
    <ds:schemaRef ds:uri="5499208c-f25b-4388-89e3-bcef0736132f"/>
  </ds:schemaRefs>
</ds:datastoreItem>
</file>

<file path=customXml/itemProps3.xml><?xml version="1.0" encoding="utf-8"?>
<ds:datastoreItem xmlns:ds="http://schemas.openxmlformats.org/officeDocument/2006/customXml" ds:itemID="{E2F45DBE-B5DA-446C-BEB0-B7F490E2157A}">
  <ds:schemaRefs>
    <ds:schemaRef ds:uri="http://schemas.microsoft.com/sharepoint/v3/contenttype/forms"/>
  </ds:schemaRefs>
</ds:datastoreItem>
</file>

<file path=customXml/itemProps4.xml><?xml version="1.0" encoding="utf-8"?>
<ds:datastoreItem xmlns:ds="http://schemas.openxmlformats.org/officeDocument/2006/customXml" ds:itemID="{93090252-FB8D-487A-BCB5-CAA919568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34D2E-3BBA-40F6-9542-9899A100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RACGP | Insert Document title here</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Liam Tracey</dc:creator>
  <cp:keywords/>
  <dc:description/>
  <cp:lastModifiedBy>Liam Tracey</cp:lastModifiedBy>
  <cp:revision>15</cp:revision>
  <cp:lastPrinted>2022-09-02T04:28:00Z</cp:lastPrinted>
  <dcterms:created xsi:type="dcterms:W3CDTF">2022-12-05T03:09:00Z</dcterms:created>
  <dcterms:modified xsi:type="dcterms:W3CDTF">2022-12-05T03:22:00Z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0x010100799F2586D6D8DE40B6B93F128C9728F5</vt:lpwstr>
  </property>
  <property fmtid="{D5CDD505-2E9C-101B-9397-08002B2CF9AE}" pid="3" name="_dlc_DocIdItemGuid">
    <vt:lpwstr>f71d8951-3539-4169-9c80-c53a82f357ea</vt:lpwstr>
  </property>
  <property fmtid="{D5CDD505-2E9C-101B-9397-08002B2CF9AE}" pid="4" name="MediaServiceImageTags">
    <vt:lpwstr/>
  </property>
</Properties>
</file>